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EC0C" w14:textId="7CC9C363" w:rsidR="002C0C73" w:rsidRPr="00E8457B" w:rsidRDefault="002C0C73" w:rsidP="002C0C73">
      <w:pPr>
        <w:spacing w:line="360" w:lineRule="auto"/>
        <w:rPr>
          <w:rFonts w:ascii="Arial" w:hAnsi="Arial" w:cs="Arial"/>
        </w:rPr>
      </w:pPr>
      <w:r w:rsidRPr="00E8457B">
        <w:rPr>
          <w:rFonts w:ascii="Arial" w:hAnsi="Arial" w:cs="Arial"/>
        </w:rPr>
        <w:t xml:space="preserve">NB : Ce questionnaire est issu de la note </w:t>
      </w:r>
      <w:r w:rsidRPr="00E8457B">
        <w:rPr>
          <w:rFonts w:ascii="Arial" w:hAnsi="Arial" w:cs="Arial"/>
          <w:i/>
          <w:iCs/>
        </w:rPr>
        <w:t xml:space="preserve">« Territoire : comment prendre position sur le transfert de la compétence mobilité suite à la LOM ? ». </w:t>
      </w:r>
      <w:r w:rsidRPr="00E8457B">
        <w:rPr>
          <w:rFonts w:ascii="Arial" w:hAnsi="Arial" w:cs="Arial"/>
        </w:rPr>
        <w:t>Il vise à vous aider à mieux préciser votre projet ou vos besoins par rapport au transfert de la compétence mobilité</w:t>
      </w:r>
      <w:r w:rsidR="00D13174">
        <w:rPr>
          <w:rFonts w:ascii="Arial" w:hAnsi="Arial" w:cs="Arial"/>
        </w:rPr>
        <w:t>. Il pourra également</w:t>
      </w:r>
      <w:r w:rsidRPr="00E8457B">
        <w:rPr>
          <w:rFonts w:ascii="Arial" w:hAnsi="Arial" w:cs="Arial"/>
        </w:rPr>
        <w:t xml:space="preserve"> vous permettre de communiquer facilement</w:t>
      </w:r>
      <w:r w:rsidR="00D13174">
        <w:rPr>
          <w:rFonts w:ascii="Arial" w:hAnsi="Arial" w:cs="Arial"/>
        </w:rPr>
        <w:t xml:space="preserve"> votre besoin</w:t>
      </w:r>
      <w:r w:rsidRPr="00E8457B">
        <w:rPr>
          <w:rFonts w:ascii="Arial" w:hAnsi="Arial" w:cs="Arial"/>
        </w:rPr>
        <w:t xml:space="preserve"> en interne ou à un tiers (si vous souhaitez un appui extérieur pour être accompagné dans cette prise de décision). </w:t>
      </w:r>
    </w:p>
    <w:p w14:paraId="0FE26101" w14:textId="7073FD6F" w:rsidR="002C0C73" w:rsidRPr="00E8457B" w:rsidRDefault="002C0C73" w:rsidP="002C0C73">
      <w:pPr>
        <w:spacing w:line="360" w:lineRule="auto"/>
        <w:rPr>
          <w:rFonts w:ascii="Arial" w:hAnsi="Arial" w:cs="Arial"/>
        </w:rPr>
      </w:pPr>
      <w:r w:rsidRPr="00E8457B">
        <w:rPr>
          <w:rFonts w:ascii="Arial" w:hAnsi="Arial" w:cs="Arial"/>
        </w:rPr>
        <w:t>Pour c</w:t>
      </w:r>
      <w:r>
        <w:rPr>
          <w:rFonts w:ascii="Arial" w:hAnsi="Arial" w:cs="Arial"/>
        </w:rPr>
        <w:t>on</w:t>
      </w:r>
      <w:r w:rsidRPr="00E8457B">
        <w:rPr>
          <w:rFonts w:ascii="Arial" w:hAnsi="Arial" w:cs="Arial"/>
        </w:rPr>
        <w:t xml:space="preserve">sulter la note complète, </w:t>
      </w:r>
      <w:hyperlink r:id="rId7" w:history="1">
        <w:r w:rsidRPr="00F05004">
          <w:rPr>
            <w:rStyle w:val="Lienhypertexte"/>
            <w:rFonts w:ascii="Arial" w:hAnsi="Arial" w:cs="Arial"/>
            <w:color w:val="FC4D00"/>
          </w:rPr>
          <w:t>cliquez ici</w:t>
        </w:r>
      </w:hyperlink>
      <w:r w:rsidRPr="00E8457B">
        <w:rPr>
          <w:rFonts w:ascii="Arial" w:hAnsi="Arial" w:cs="Arial"/>
        </w:rPr>
        <w:t xml:space="preserve">. </w:t>
      </w:r>
    </w:p>
    <w:p w14:paraId="7AB01244" w14:textId="77777777" w:rsidR="002C0C73" w:rsidRPr="00E8457B" w:rsidRDefault="002C0C73" w:rsidP="002C0C73">
      <w:pPr>
        <w:spacing w:line="360" w:lineRule="auto"/>
        <w:rPr>
          <w:rFonts w:ascii="Arial" w:hAnsi="Arial" w:cs="Arial"/>
        </w:rPr>
      </w:pPr>
    </w:p>
    <w:p w14:paraId="4FB9AFAA" w14:textId="77777777" w:rsidR="002C0C73" w:rsidRPr="00E8457B" w:rsidRDefault="002C0C73" w:rsidP="002C0C73">
      <w:pPr>
        <w:pStyle w:val="Titre2"/>
        <w:rPr>
          <w:rStyle w:val="Titre3Car"/>
          <w:rFonts w:ascii="Arial" w:hAnsi="Arial" w:cs="Arial"/>
        </w:rPr>
      </w:pPr>
      <w:r w:rsidRPr="00E8457B">
        <w:rPr>
          <w:rFonts w:ascii="Arial" w:hAnsi="Arial" w:cs="Arial"/>
        </w:rPr>
        <w:t>IDENTIFICATION</w:t>
      </w:r>
    </w:p>
    <w:p w14:paraId="2194FB6E" w14:textId="33669CC0" w:rsidR="002C0C73" w:rsidRPr="00E8457B" w:rsidRDefault="002C0C73" w:rsidP="002C0C73">
      <w:pPr>
        <w:spacing w:after="240" w:line="480" w:lineRule="auto"/>
        <w:rPr>
          <w:rFonts w:ascii="Arial" w:hAnsi="Arial" w:cs="Arial"/>
        </w:rPr>
      </w:pPr>
      <w:r w:rsidRPr="00E8457B">
        <w:rPr>
          <w:rStyle w:val="Titre3Car"/>
          <w:rFonts w:ascii="Arial" w:hAnsi="Arial" w:cs="Arial"/>
        </w:rPr>
        <w:t>Structure :</w:t>
      </w:r>
      <w:r w:rsidRPr="00E8457B">
        <w:rPr>
          <w:rFonts w:ascii="Arial" w:hAnsi="Arial" w:cs="Arial"/>
        </w:rPr>
        <w:t xml:space="preserve"> </w:t>
      </w:r>
      <w:sdt>
        <w:sdtPr>
          <w:rPr>
            <w:rFonts w:ascii="Arial" w:hAnsi="Arial" w:cs="Arial"/>
          </w:rPr>
          <w:id w:val="-492800437"/>
          <w:placeholder>
            <w:docPart w:val="D280F30D29584F6ABD23A9C5FB29EBBB"/>
          </w:placeholder>
          <w:showingPlcHdr/>
        </w:sdtPr>
        <w:sdtEndPr/>
        <w:sdtContent>
          <w:r w:rsidR="00F05004" w:rsidRPr="00F05004">
            <w:rPr>
              <w:rStyle w:val="Textedelespacerserv"/>
              <w:rFonts w:ascii="Arial" w:hAnsi="Arial" w:cs="Arial"/>
            </w:rPr>
            <w:t>Cliquez ou appuyez ici pour entrer du texte.</w:t>
          </w:r>
        </w:sdtContent>
      </w:sdt>
    </w:p>
    <w:p w14:paraId="6B7E694D" w14:textId="34E936D4" w:rsidR="002C0C73" w:rsidRPr="00E8457B" w:rsidRDefault="002C0C73" w:rsidP="002C0C73">
      <w:pPr>
        <w:spacing w:after="240"/>
        <w:rPr>
          <w:rFonts w:ascii="Arial" w:hAnsi="Arial" w:cs="Arial"/>
        </w:rPr>
      </w:pPr>
      <w:r w:rsidRPr="00E8457B">
        <w:rPr>
          <w:rStyle w:val="Titre3Car"/>
          <w:rFonts w:ascii="Arial" w:hAnsi="Arial" w:cs="Arial"/>
        </w:rPr>
        <w:t>Nombre de communes :</w:t>
      </w:r>
      <w:r w:rsidRPr="00E8457B">
        <w:rPr>
          <w:rFonts w:ascii="Arial" w:hAnsi="Arial" w:cs="Arial"/>
        </w:rPr>
        <w:t xml:space="preserve"> </w:t>
      </w:r>
      <w:sdt>
        <w:sdtPr>
          <w:rPr>
            <w:rFonts w:ascii="Arial" w:hAnsi="Arial" w:cs="Arial"/>
          </w:rPr>
          <w:id w:val="-417711276"/>
          <w:placeholder>
            <w:docPart w:val="D280F30D29584F6ABD23A9C5FB29EBBB"/>
          </w:placeholder>
          <w:showingPlcHdr/>
        </w:sdtPr>
        <w:sdtEndPr/>
        <w:sdtContent>
          <w:r w:rsidRPr="002C0C73">
            <w:rPr>
              <w:rStyle w:val="Textedelespacerserv"/>
              <w:rFonts w:ascii="Arial" w:hAnsi="Arial" w:cs="Arial"/>
            </w:rPr>
            <w:t>Cliquez ou appuyez ici pour entrer du texte.</w:t>
          </w:r>
        </w:sdtContent>
      </w:sdt>
    </w:p>
    <w:p w14:paraId="6B9A8D9B" w14:textId="77777777" w:rsidR="002C0C73" w:rsidRPr="00E8457B" w:rsidRDefault="002C0C73" w:rsidP="002C0C73">
      <w:pPr>
        <w:spacing w:after="240"/>
        <w:rPr>
          <w:rFonts w:ascii="Arial" w:hAnsi="Arial" w:cs="Arial"/>
        </w:rPr>
      </w:pPr>
      <w:r w:rsidRPr="00E8457B">
        <w:rPr>
          <w:rStyle w:val="Titre3Car"/>
          <w:rFonts w:ascii="Arial" w:hAnsi="Arial" w:cs="Arial"/>
        </w:rPr>
        <w:t>Nombre d’habitants :</w:t>
      </w:r>
      <w:r w:rsidRPr="00E8457B">
        <w:rPr>
          <w:rFonts w:ascii="Arial" w:hAnsi="Arial" w:cs="Arial"/>
        </w:rPr>
        <w:t xml:space="preserve"> </w:t>
      </w:r>
      <w:sdt>
        <w:sdtPr>
          <w:rPr>
            <w:rFonts w:ascii="Arial" w:hAnsi="Arial" w:cs="Arial"/>
          </w:rPr>
          <w:id w:val="1938100008"/>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23375D09" w14:textId="77777777" w:rsidR="002C0C73" w:rsidRPr="00E8457B" w:rsidRDefault="002C0C73" w:rsidP="002C0C73">
      <w:pPr>
        <w:rPr>
          <w:rFonts w:ascii="Arial" w:hAnsi="Arial" w:cs="Arial"/>
        </w:rPr>
      </w:pPr>
      <w:r w:rsidRPr="00E8457B">
        <w:rPr>
          <w:rStyle w:val="Titre3Car"/>
          <w:rFonts w:ascii="Arial" w:hAnsi="Arial" w:cs="Arial"/>
        </w:rPr>
        <w:t>Nombre d’emplois :</w:t>
      </w:r>
      <w:r w:rsidRPr="00E8457B">
        <w:rPr>
          <w:rFonts w:ascii="Arial" w:hAnsi="Arial" w:cs="Arial"/>
        </w:rPr>
        <w:t xml:space="preserve"> </w:t>
      </w:r>
      <w:sdt>
        <w:sdtPr>
          <w:rPr>
            <w:rFonts w:ascii="Arial" w:hAnsi="Arial" w:cs="Arial"/>
          </w:rPr>
          <w:id w:val="-443311457"/>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1DF8E123" w14:textId="77777777" w:rsidR="002C0C73" w:rsidRPr="00E8457B" w:rsidRDefault="002C0C73" w:rsidP="002C0C73">
      <w:pPr>
        <w:pStyle w:val="Titre3"/>
        <w:spacing w:after="240"/>
        <w:rPr>
          <w:rFonts w:ascii="Arial" w:hAnsi="Arial" w:cs="Arial"/>
        </w:rPr>
      </w:pPr>
      <w:r w:rsidRPr="00E8457B">
        <w:rPr>
          <w:rFonts w:ascii="Arial" w:hAnsi="Arial" w:cs="Arial"/>
        </w:rPr>
        <w:t xml:space="preserve">Contexte géographique : </w:t>
      </w:r>
      <w:sdt>
        <w:sdtPr>
          <w:rPr>
            <w:rFonts w:ascii="Arial" w:hAnsi="Arial" w:cs="Arial"/>
          </w:rPr>
          <w:id w:val="-3053942"/>
          <w:placeholder>
            <w:docPart w:val="D280F30D29584F6ABD23A9C5FB29EBBB"/>
          </w:placeholder>
          <w:showingPlcHdr/>
        </w:sdtPr>
        <w:sdtEndPr/>
        <w:sdtContent>
          <w:r w:rsidRPr="00E8457B">
            <w:rPr>
              <w:rStyle w:val="Textedelespacerserv"/>
              <w:rFonts w:ascii="Arial" w:hAnsi="Arial" w:cs="Arial"/>
              <w:sz w:val="20"/>
              <w:szCs w:val="20"/>
            </w:rPr>
            <w:t>Cliquez ou appuyez ici pour entrer du texte.</w:t>
          </w:r>
        </w:sdtContent>
      </w:sdt>
    </w:p>
    <w:p w14:paraId="6FE1BE66" w14:textId="77777777" w:rsidR="002C0C73" w:rsidRPr="00E8457B" w:rsidRDefault="002C0C73" w:rsidP="002C0C73">
      <w:pPr>
        <w:pStyle w:val="Titre3"/>
        <w:rPr>
          <w:rFonts w:ascii="Arial" w:hAnsi="Arial" w:cs="Arial"/>
        </w:rPr>
      </w:pPr>
      <w:r w:rsidRPr="00E8457B">
        <w:rPr>
          <w:rFonts w:ascii="Arial" w:hAnsi="Arial" w:cs="Arial"/>
        </w:rPr>
        <w:t>Personne contact :</w:t>
      </w:r>
    </w:p>
    <w:p w14:paraId="42524238" w14:textId="77777777" w:rsidR="002C0C73" w:rsidRPr="00E8457B" w:rsidRDefault="002C0C73" w:rsidP="002C0C73">
      <w:pPr>
        <w:spacing w:after="240"/>
        <w:ind w:left="708"/>
        <w:rPr>
          <w:rFonts w:ascii="Arial" w:hAnsi="Arial" w:cs="Arial"/>
        </w:rPr>
      </w:pPr>
      <w:r w:rsidRPr="00E8457B">
        <w:rPr>
          <w:rFonts w:ascii="Arial" w:hAnsi="Arial" w:cs="Arial"/>
        </w:rPr>
        <w:t xml:space="preserve">Nom : </w:t>
      </w:r>
      <w:sdt>
        <w:sdtPr>
          <w:rPr>
            <w:rFonts w:ascii="Arial" w:hAnsi="Arial" w:cs="Arial"/>
          </w:rPr>
          <w:id w:val="-1557769552"/>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68C33F39" w14:textId="77777777" w:rsidR="002C0C73" w:rsidRPr="00E8457B" w:rsidRDefault="002C0C73" w:rsidP="002C0C73">
      <w:pPr>
        <w:spacing w:after="240"/>
        <w:ind w:left="708"/>
        <w:rPr>
          <w:rFonts w:ascii="Arial" w:hAnsi="Arial" w:cs="Arial"/>
        </w:rPr>
      </w:pPr>
      <w:r w:rsidRPr="00E8457B">
        <w:rPr>
          <w:rFonts w:ascii="Arial" w:hAnsi="Arial" w:cs="Arial"/>
        </w:rPr>
        <w:t xml:space="preserve">Prénom : </w:t>
      </w:r>
      <w:sdt>
        <w:sdtPr>
          <w:rPr>
            <w:rFonts w:ascii="Arial" w:hAnsi="Arial" w:cs="Arial"/>
          </w:rPr>
          <w:id w:val="-262612485"/>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255D6897" w14:textId="77777777" w:rsidR="002C0C73" w:rsidRPr="00E8457B" w:rsidRDefault="002C0C73" w:rsidP="002C0C73">
      <w:pPr>
        <w:spacing w:after="240"/>
        <w:ind w:left="708"/>
        <w:rPr>
          <w:rFonts w:ascii="Arial" w:hAnsi="Arial" w:cs="Arial"/>
        </w:rPr>
      </w:pPr>
      <w:r w:rsidRPr="00E8457B">
        <w:rPr>
          <w:rFonts w:ascii="Arial" w:hAnsi="Arial" w:cs="Arial"/>
        </w:rPr>
        <w:t xml:space="preserve">Fonction : </w:t>
      </w:r>
      <w:sdt>
        <w:sdtPr>
          <w:rPr>
            <w:rFonts w:ascii="Arial" w:hAnsi="Arial" w:cs="Arial"/>
          </w:rPr>
          <w:id w:val="-329607362"/>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0B823E81" w14:textId="77777777" w:rsidR="002C0C73" w:rsidRPr="00E8457B" w:rsidRDefault="002C0C73" w:rsidP="002C0C73">
      <w:pPr>
        <w:spacing w:after="240"/>
        <w:ind w:left="708"/>
        <w:rPr>
          <w:rFonts w:ascii="Arial" w:hAnsi="Arial" w:cs="Arial"/>
        </w:rPr>
      </w:pPr>
      <w:r w:rsidRPr="00E8457B">
        <w:rPr>
          <w:rFonts w:ascii="Arial" w:hAnsi="Arial" w:cs="Arial"/>
        </w:rPr>
        <w:t xml:space="preserve">Téléphone : </w:t>
      </w:r>
      <w:sdt>
        <w:sdtPr>
          <w:rPr>
            <w:rFonts w:ascii="Arial" w:hAnsi="Arial" w:cs="Arial"/>
          </w:rPr>
          <w:id w:val="1455674311"/>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1EA47F95" w14:textId="77777777" w:rsidR="002C0C73" w:rsidRPr="00E8457B" w:rsidRDefault="002C0C73" w:rsidP="002C0C73">
      <w:pPr>
        <w:spacing w:after="240"/>
        <w:ind w:left="708"/>
        <w:rPr>
          <w:rFonts w:ascii="Arial" w:hAnsi="Arial" w:cs="Arial"/>
        </w:rPr>
      </w:pPr>
      <w:r w:rsidRPr="00E8457B">
        <w:rPr>
          <w:rFonts w:ascii="Arial" w:hAnsi="Arial" w:cs="Arial"/>
        </w:rPr>
        <w:t xml:space="preserve">Courriel : </w:t>
      </w:r>
      <w:sdt>
        <w:sdtPr>
          <w:rPr>
            <w:rFonts w:ascii="Arial" w:hAnsi="Arial" w:cs="Arial"/>
          </w:rPr>
          <w:id w:val="1744370546"/>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27BF2AC2" w14:textId="77777777" w:rsidR="002C0C73" w:rsidRPr="00E8457B" w:rsidRDefault="002C0C73" w:rsidP="002C0C73">
      <w:pPr>
        <w:spacing w:after="240" w:line="480" w:lineRule="auto"/>
        <w:ind w:left="709"/>
        <w:rPr>
          <w:rStyle w:val="Titre3Car"/>
          <w:rFonts w:ascii="Arial" w:hAnsi="Arial" w:cs="Arial"/>
        </w:rPr>
      </w:pPr>
      <w:r w:rsidRPr="00E8457B">
        <w:rPr>
          <w:rFonts w:ascii="Arial" w:hAnsi="Arial" w:cs="Arial"/>
        </w:rPr>
        <w:t xml:space="preserve">Adresse : </w:t>
      </w:r>
      <w:sdt>
        <w:sdtPr>
          <w:rPr>
            <w:rFonts w:ascii="Arial" w:hAnsi="Arial" w:cs="Arial"/>
          </w:rPr>
          <w:id w:val="1371111367"/>
          <w:placeholder>
            <w:docPart w:val="D280F30D29584F6ABD23A9C5FB29EBBB"/>
          </w:placeholder>
          <w:showingPlcHdr/>
        </w:sdtPr>
        <w:sdtEndPr/>
        <w:sdtContent>
          <w:r w:rsidRPr="002C0C73">
            <w:rPr>
              <w:rStyle w:val="Textedelespacerserv"/>
              <w:rFonts w:ascii="Arial" w:hAnsi="Arial" w:cs="Arial"/>
            </w:rPr>
            <w:t>Cliquez ou appuyez ici pour entrer du texte.</w:t>
          </w:r>
        </w:sdtContent>
      </w:sdt>
    </w:p>
    <w:p w14:paraId="6BD80DB8" w14:textId="77777777" w:rsidR="002C0C73" w:rsidRPr="00E8457B" w:rsidRDefault="002C0C73" w:rsidP="002C0C73">
      <w:pPr>
        <w:spacing w:after="240"/>
        <w:rPr>
          <w:rFonts w:ascii="Arial" w:hAnsi="Arial" w:cs="Arial"/>
        </w:rPr>
      </w:pPr>
      <w:r w:rsidRPr="00E8457B">
        <w:rPr>
          <w:rStyle w:val="Titre3Car"/>
          <w:rFonts w:ascii="Arial" w:hAnsi="Arial" w:cs="Arial"/>
        </w:rPr>
        <w:t>Date du jour :</w:t>
      </w:r>
      <w:r w:rsidRPr="00E8457B">
        <w:rPr>
          <w:rFonts w:ascii="Arial" w:hAnsi="Arial" w:cs="Arial"/>
        </w:rPr>
        <w:t xml:space="preserve"> </w:t>
      </w:r>
      <w:sdt>
        <w:sdtPr>
          <w:rPr>
            <w:rFonts w:ascii="Arial" w:hAnsi="Arial" w:cs="Arial"/>
          </w:rPr>
          <w:id w:val="-1963029355"/>
          <w:placeholder>
            <w:docPart w:val="D280F30D29584F6ABD23A9C5FB29EBBB"/>
          </w:placeholder>
          <w:showingPlcHdr/>
        </w:sdtPr>
        <w:sdtEndPr/>
        <w:sdtContent>
          <w:r w:rsidRPr="00E8457B">
            <w:rPr>
              <w:rStyle w:val="Textedelespacerserv"/>
              <w:rFonts w:ascii="Arial" w:hAnsi="Arial" w:cs="Arial"/>
            </w:rPr>
            <w:t>Cliquez ou appuyez ici pour entrer du texte.</w:t>
          </w:r>
        </w:sdtContent>
      </w:sdt>
    </w:p>
    <w:p w14:paraId="5A93435A" w14:textId="77777777" w:rsidR="002C0C73" w:rsidRPr="00E8457B" w:rsidRDefault="002C0C73" w:rsidP="002C0C73">
      <w:pPr>
        <w:jc w:val="left"/>
        <w:rPr>
          <w:rFonts w:ascii="Arial" w:eastAsia="Times New Roman" w:hAnsi="Arial" w:cs="Arial"/>
          <w:color w:val="5EA3CF"/>
          <w:sz w:val="26"/>
          <w:szCs w:val="26"/>
        </w:rPr>
      </w:pPr>
      <w:bookmarkStart w:id="0" w:name="_Toc40114654"/>
      <w:r w:rsidRPr="00E8457B">
        <w:rPr>
          <w:rFonts w:ascii="Arial" w:hAnsi="Arial" w:cs="Arial"/>
        </w:rPr>
        <w:br w:type="page"/>
      </w:r>
    </w:p>
    <w:p w14:paraId="5E8BC91B" w14:textId="77777777" w:rsidR="002C0C73" w:rsidRPr="00E8457B" w:rsidRDefault="002C0C73" w:rsidP="002C0C73">
      <w:pPr>
        <w:pStyle w:val="Titre2"/>
        <w:jc w:val="left"/>
        <w:rPr>
          <w:rFonts w:ascii="Arial" w:hAnsi="Arial" w:cs="Arial"/>
        </w:rPr>
      </w:pPr>
      <w:r w:rsidRPr="00E8457B">
        <w:rPr>
          <w:rFonts w:ascii="Arial" w:hAnsi="Arial" w:cs="Arial"/>
        </w:rPr>
        <w:lastRenderedPageBreak/>
        <w:t xml:space="preserve">VOS MOTIVATIONS À ENGAGER LA RÉFLEXION D’UNE PRISE </w:t>
      </w:r>
      <w:r w:rsidRPr="00E8457B">
        <w:rPr>
          <w:rFonts w:ascii="Arial" w:hAnsi="Arial" w:cs="Arial"/>
        </w:rPr>
        <w:br/>
        <w:t>DE COMPÉTENCE MOBILITÉ</w:t>
      </w:r>
      <w:bookmarkEnd w:id="0"/>
    </w:p>
    <w:p w14:paraId="33AF02DA" w14:textId="77777777" w:rsidR="002C0C73" w:rsidRPr="00E8457B" w:rsidRDefault="002C0C73" w:rsidP="002C0C73">
      <w:pPr>
        <w:pStyle w:val="Titre3"/>
        <w:spacing w:after="240"/>
        <w:rPr>
          <w:rFonts w:ascii="Arial" w:hAnsi="Arial" w:cs="Arial"/>
        </w:rPr>
      </w:pPr>
      <w:r w:rsidRPr="00E8457B">
        <w:rPr>
          <w:rFonts w:ascii="Arial" w:hAnsi="Arial" w:cs="Arial"/>
        </w:rPr>
        <w:t>Quels sont les 3 principaux enjeux que votre territoire doit relever dans les années à venir, liés ou non à la mobilité ?</w:t>
      </w:r>
      <w:r>
        <w:rPr>
          <w:rFonts w:ascii="Arial" w:hAnsi="Arial" w:cs="Arial"/>
        </w:rPr>
        <w:t xml:space="preserve"> </w:t>
      </w:r>
    </w:p>
    <w:sdt>
      <w:sdtPr>
        <w:rPr>
          <w:rFonts w:ascii="Arial" w:hAnsi="Arial" w:cs="Arial"/>
          <w:noProof/>
        </w:rPr>
        <w:id w:val="1188794042"/>
        <w:placeholder>
          <w:docPart w:val="D280F30D29584F6ABD23A9C5FB29EBBB"/>
        </w:placeholder>
        <w:showingPlcHdr/>
      </w:sdtPr>
      <w:sdtEndPr/>
      <w:sdtContent>
        <w:p w14:paraId="5C0D2A34" w14:textId="77777777" w:rsidR="002C0C73" w:rsidRPr="00E8457B" w:rsidRDefault="002C0C73" w:rsidP="002C0C73">
          <w:pPr>
            <w:pStyle w:val="Paragraphedeliste"/>
            <w:numPr>
              <w:ilvl w:val="0"/>
              <w:numId w:val="1"/>
            </w:numPr>
            <w:spacing w:after="240" w:line="480" w:lineRule="auto"/>
            <w:ind w:left="357" w:hanging="357"/>
            <w:rPr>
              <w:rFonts w:ascii="Arial" w:hAnsi="Arial" w:cs="Arial"/>
              <w:noProof/>
            </w:rPr>
          </w:pPr>
          <w:r w:rsidRPr="00E8457B">
            <w:rPr>
              <w:rStyle w:val="Textedelespacerserv"/>
              <w:rFonts w:ascii="Arial" w:hAnsi="Arial" w:cs="Arial"/>
            </w:rPr>
            <w:t>Cliquez ou appuyez ici pour entrer du texte.</w:t>
          </w:r>
        </w:p>
      </w:sdtContent>
    </w:sdt>
    <w:p w14:paraId="0018F1E6" w14:textId="77777777" w:rsidR="002C0C73" w:rsidRPr="00E8457B" w:rsidRDefault="001D4273" w:rsidP="002C0C73">
      <w:pPr>
        <w:pStyle w:val="Paragraphedeliste"/>
        <w:numPr>
          <w:ilvl w:val="0"/>
          <w:numId w:val="1"/>
        </w:numPr>
        <w:spacing w:after="240" w:line="480" w:lineRule="auto"/>
        <w:ind w:left="357" w:hanging="357"/>
        <w:rPr>
          <w:rFonts w:ascii="Arial" w:hAnsi="Arial" w:cs="Arial"/>
          <w:noProof/>
        </w:rPr>
      </w:pPr>
      <w:sdt>
        <w:sdtPr>
          <w:rPr>
            <w:rFonts w:ascii="Arial" w:hAnsi="Arial" w:cs="Arial"/>
            <w:noProof/>
          </w:rPr>
          <w:id w:val="-767005430"/>
          <w:placeholder>
            <w:docPart w:val="D280F30D29584F6ABD23A9C5FB29EBBB"/>
          </w:placeholder>
          <w:showingPlcHdr/>
        </w:sdtPr>
        <w:sdtEndPr/>
        <w:sdtContent>
          <w:r w:rsidR="002C0C73" w:rsidRPr="00E8457B">
            <w:rPr>
              <w:rStyle w:val="Textedelespacerserv"/>
              <w:rFonts w:ascii="Arial" w:hAnsi="Arial" w:cs="Arial"/>
            </w:rPr>
            <w:t>Cliquez ou appuyez ici pour entrer du texte.</w:t>
          </w:r>
        </w:sdtContent>
      </w:sdt>
    </w:p>
    <w:sdt>
      <w:sdtPr>
        <w:rPr>
          <w:rFonts w:ascii="Arial" w:hAnsi="Arial" w:cs="Arial"/>
          <w:noProof/>
        </w:rPr>
        <w:id w:val="-1201938570"/>
        <w:placeholder>
          <w:docPart w:val="D280F30D29584F6ABD23A9C5FB29EBBB"/>
        </w:placeholder>
        <w:showingPlcHdr/>
      </w:sdtPr>
      <w:sdtEndPr/>
      <w:sdtContent>
        <w:p w14:paraId="5804B256" w14:textId="77777777" w:rsidR="002C0C73" w:rsidRPr="00E8457B" w:rsidRDefault="002C0C73" w:rsidP="002C0C73">
          <w:pPr>
            <w:pStyle w:val="Paragraphedeliste"/>
            <w:numPr>
              <w:ilvl w:val="0"/>
              <w:numId w:val="1"/>
            </w:numPr>
            <w:spacing w:after="240" w:line="480" w:lineRule="auto"/>
            <w:ind w:left="357" w:hanging="357"/>
            <w:rPr>
              <w:rFonts w:ascii="Arial" w:hAnsi="Arial" w:cs="Arial"/>
              <w:noProof/>
            </w:rPr>
          </w:pPr>
          <w:r w:rsidRPr="00E8457B">
            <w:rPr>
              <w:rStyle w:val="Textedelespacerserv"/>
              <w:rFonts w:ascii="Arial" w:hAnsi="Arial" w:cs="Arial"/>
            </w:rPr>
            <w:t>Cliquez ou appuyez ici pour entrer du texte.</w:t>
          </w:r>
        </w:p>
      </w:sdtContent>
    </w:sdt>
    <w:p w14:paraId="473A6668" w14:textId="77777777" w:rsidR="002C0C73" w:rsidRPr="00E8457B" w:rsidRDefault="002C0C73" w:rsidP="002C0C73">
      <w:pPr>
        <w:spacing w:after="120" w:line="480" w:lineRule="auto"/>
        <w:rPr>
          <w:rFonts w:ascii="Arial" w:eastAsiaTheme="majorEastAsia" w:hAnsi="Arial" w:cs="Arial"/>
          <w:noProof/>
          <w:sz w:val="24"/>
          <w:szCs w:val="24"/>
        </w:rPr>
      </w:pPr>
      <w:r w:rsidRPr="00E8457B">
        <w:rPr>
          <w:rFonts w:ascii="Arial" w:eastAsiaTheme="majorEastAsia" w:hAnsi="Arial" w:cs="Arial"/>
          <w:noProof/>
          <w:sz w:val="24"/>
          <w:szCs w:val="24"/>
        </w:rPr>
        <w:t>Quel est votre niveau de connaissance des enjeux de mobilité ?</w:t>
      </w:r>
    </w:p>
    <w:p w14:paraId="2677911A" w14:textId="3EFE8895" w:rsidR="002C0C73" w:rsidRDefault="001D4273" w:rsidP="002C0C73">
      <w:pPr>
        <w:spacing w:after="240" w:line="276" w:lineRule="auto"/>
        <w:rPr>
          <w:rFonts w:ascii="Arial" w:eastAsiaTheme="majorEastAsia" w:hAnsi="Arial" w:cs="Arial"/>
          <w:noProof/>
          <w:sz w:val="22"/>
          <w:szCs w:val="22"/>
        </w:rPr>
      </w:pPr>
      <w:sdt>
        <w:sdtPr>
          <w:rPr>
            <w:rFonts w:ascii="Arial" w:eastAsiaTheme="majorEastAsia" w:hAnsi="Arial" w:cs="Arial"/>
            <w:noProof/>
            <w:sz w:val="22"/>
            <w:szCs w:val="22"/>
          </w:rPr>
          <w:id w:val="1741828429"/>
          <w14:checkbox>
            <w14:checked w14:val="0"/>
            <w14:checkedState w14:val="2612" w14:font="MS Gothic"/>
            <w14:uncheckedState w14:val="2610" w14:font="MS Gothic"/>
          </w14:checkbox>
        </w:sdtPr>
        <w:sdtEndPr/>
        <w:sdtContent>
          <w:r w:rsidR="002C0C73">
            <w:rPr>
              <w:rFonts w:ascii="MS Gothic" w:eastAsia="MS Gothic" w:hAnsi="MS Gothic" w:cs="Arial" w:hint="eastAsia"/>
              <w:noProof/>
              <w:sz w:val="22"/>
              <w:szCs w:val="22"/>
            </w:rPr>
            <w:t>☐</w:t>
          </w:r>
        </w:sdtContent>
      </w:sdt>
      <w:r w:rsidR="002C0C73">
        <w:rPr>
          <w:rFonts w:ascii="Arial" w:eastAsiaTheme="majorEastAsia" w:hAnsi="Arial" w:cs="Arial"/>
          <w:noProof/>
          <w:sz w:val="22"/>
          <w:szCs w:val="22"/>
        </w:rPr>
        <w:t xml:space="preserve"> </w:t>
      </w:r>
      <w:r w:rsidR="002C0C73" w:rsidRPr="00E8457B">
        <w:rPr>
          <w:rFonts w:ascii="Arial" w:hAnsi="Arial" w:cs="Arial"/>
        </w:rPr>
        <w:t>Les enjeux ne sont pas réellement formalisés ou partagés entre les élus (il faudra donc prévoir une étape de diagnostic puis de pré-projet).</w:t>
      </w:r>
    </w:p>
    <w:p w14:paraId="54066CCF" w14:textId="6359B40F" w:rsidR="002C0C73" w:rsidRDefault="001D4273" w:rsidP="002C0C73">
      <w:pPr>
        <w:spacing w:after="240" w:line="276" w:lineRule="auto"/>
        <w:rPr>
          <w:rFonts w:ascii="Arial" w:eastAsiaTheme="majorEastAsia" w:hAnsi="Arial" w:cs="Arial"/>
          <w:noProof/>
          <w:sz w:val="22"/>
          <w:szCs w:val="22"/>
        </w:rPr>
      </w:pPr>
      <w:sdt>
        <w:sdtPr>
          <w:rPr>
            <w:rFonts w:ascii="Arial" w:hAnsi="Arial" w:cs="Arial"/>
          </w:rPr>
          <w:id w:val="-771701743"/>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Les enjeux et les pistes d’actions ont été formalisés dans le cadre d’une démarche SCOT, PCAET ou PLUI récente. Il faudra cependant valider la faisabilité et le coût des actions proposées.</w:t>
      </w:r>
    </w:p>
    <w:p w14:paraId="15891D4A" w14:textId="651F1D8D" w:rsidR="002C0C73" w:rsidRPr="00E8457B" w:rsidRDefault="001D4273" w:rsidP="002C0C73">
      <w:pPr>
        <w:spacing w:after="240" w:line="276" w:lineRule="auto"/>
        <w:rPr>
          <w:rFonts w:ascii="Arial" w:eastAsiaTheme="majorEastAsia" w:hAnsi="Arial" w:cs="Arial"/>
          <w:noProof/>
          <w:sz w:val="22"/>
          <w:szCs w:val="22"/>
        </w:rPr>
      </w:pPr>
      <w:sdt>
        <w:sdtPr>
          <w:rPr>
            <w:rFonts w:ascii="Arial" w:hAnsi="Arial" w:cs="Arial"/>
          </w:rPr>
          <w:id w:val="495009367"/>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Nous avons élaboré, depuis moins de 5 ans, un Schéma Local de Mobilité, un Plan Global de Déplacements ou une démarche similaire. Je dispose donc d’un plan d’action validé, auquel l’éventuelle prise de compétence pourra être confortée.</w:t>
      </w:r>
    </w:p>
    <w:p w14:paraId="48355C6D" w14:textId="77777777" w:rsidR="002C0C73" w:rsidRPr="00E8457B" w:rsidRDefault="002C0C73" w:rsidP="002C0C73">
      <w:pPr>
        <w:pStyle w:val="Titre3"/>
        <w:rPr>
          <w:rFonts w:ascii="Arial" w:hAnsi="Arial" w:cs="Arial"/>
        </w:rPr>
      </w:pPr>
      <w:r w:rsidRPr="00E8457B">
        <w:rPr>
          <w:rFonts w:ascii="Arial" w:hAnsi="Arial" w:cs="Arial"/>
        </w:rPr>
        <w:t xml:space="preserve">Disposez-vous d’un poste spécifique sur la politique de mobilité ? </w:t>
      </w:r>
    </w:p>
    <w:p w14:paraId="42279272" w14:textId="75BD83D5" w:rsidR="002C0C73" w:rsidRPr="00E8457B" w:rsidRDefault="001D4273" w:rsidP="002C0C73">
      <w:pPr>
        <w:pStyle w:val="Paragraphedeliste"/>
        <w:spacing w:after="120"/>
        <w:ind w:left="0"/>
        <w:contextualSpacing w:val="0"/>
        <w:rPr>
          <w:rFonts w:ascii="Arial" w:hAnsi="Arial" w:cs="Arial"/>
        </w:rPr>
      </w:pPr>
      <w:sdt>
        <w:sdtPr>
          <w:rPr>
            <w:rFonts w:ascii="Arial" w:hAnsi="Arial" w:cs="Arial"/>
          </w:rPr>
          <w:id w:val="672930974"/>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Non</w:t>
      </w:r>
    </w:p>
    <w:p w14:paraId="0329F8E2" w14:textId="02778BE0" w:rsidR="002C0C73" w:rsidRPr="00E8457B" w:rsidRDefault="001D4273" w:rsidP="002C0C73">
      <w:pPr>
        <w:pStyle w:val="Paragraphedeliste"/>
        <w:spacing w:after="120"/>
        <w:ind w:left="0"/>
        <w:contextualSpacing w:val="0"/>
        <w:rPr>
          <w:rFonts w:ascii="Arial" w:hAnsi="Arial" w:cs="Arial"/>
        </w:rPr>
      </w:pPr>
      <w:sdt>
        <w:sdtPr>
          <w:rPr>
            <w:rFonts w:ascii="Arial" w:hAnsi="Arial" w:cs="Arial"/>
          </w:rPr>
          <w:id w:val="9505799"/>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Oui, à temps partiel</w:t>
      </w:r>
    </w:p>
    <w:p w14:paraId="7C3DA4EE" w14:textId="3F3DCFD7" w:rsidR="002C0C73" w:rsidRPr="00E8457B" w:rsidRDefault="001D4273" w:rsidP="002C0C73">
      <w:pPr>
        <w:pStyle w:val="Paragraphedeliste"/>
        <w:spacing w:after="240"/>
        <w:ind w:left="0"/>
        <w:contextualSpacing w:val="0"/>
        <w:rPr>
          <w:rFonts w:ascii="Arial" w:hAnsi="Arial" w:cs="Arial"/>
        </w:rPr>
      </w:pPr>
      <w:sdt>
        <w:sdtPr>
          <w:rPr>
            <w:rFonts w:ascii="Arial" w:hAnsi="Arial" w:cs="Arial"/>
          </w:rPr>
          <w:id w:val="-361204896"/>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Oui, un ou plusieurs postes</w:t>
      </w:r>
    </w:p>
    <w:p w14:paraId="63ED2C75" w14:textId="77777777" w:rsidR="002C0C73" w:rsidRPr="00E8457B" w:rsidRDefault="002C0C73" w:rsidP="002C0C73">
      <w:pPr>
        <w:pStyle w:val="Titre3"/>
        <w:spacing w:before="120"/>
        <w:rPr>
          <w:rFonts w:ascii="Arial" w:hAnsi="Arial" w:cs="Arial"/>
        </w:rPr>
      </w:pPr>
      <w:r w:rsidRPr="00E8457B">
        <w:rPr>
          <w:rFonts w:ascii="Arial" w:hAnsi="Arial" w:cs="Arial"/>
        </w:rPr>
        <w:t>Les Élus du territoire sont-ils sensibilisés sur les solutions de mobilité, leurs coûts et leur pertinence et sur les opportunités offertes par la LOM ?</w:t>
      </w:r>
    </w:p>
    <w:p w14:paraId="1CCF67F0" w14:textId="45CA8436" w:rsidR="002C0C73" w:rsidRPr="00E8457B" w:rsidRDefault="001D4273" w:rsidP="002C0C73">
      <w:pPr>
        <w:pStyle w:val="Paragraphedeliste"/>
        <w:ind w:left="0"/>
        <w:contextualSpacing w:val="0"/>
        <w:rPr>
          <w:rFonts w:ascii="Arial" w:hAnsi="Arial" w:cs="Arial"/>
        </w:rPr>
      </w:pPr>
      <w:sdt>
        <w:sdtPr>
          <w:rPr>
            <w:rFonts w:ascii="Arial" w:hAnsi="Arial" w:cs="Arial"/>
          </w:rPr>
          <w:id w:val="1881900415"/>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Non. La mission doit permettre aux élus de mieux comprendre ces opportunités pour prendre leur décision en connaissance de cause</w:t>
      </w:r>
    </w:p>
    <w:p w14:paraId="5BD31716" w14:textId="6D151CEF" w:rsidR="002C0C73" w:rsidRPr="00E8457B" w:rsidRDefault="001D4273" w:rsidP="002C0C73">
      <w:pPr>
        <w:pStyle w:val="Paragraphedeliste"/>
        <w:ind w:left="0"/>
        <w:contextualSpacing w:val="0"/>
        <w:rPr>
          <w:rFonts w:ascii="Arial" w:hAnsi="Arial" w:cs="Arial"/>
        </w:rPr>
      </w:pPr>
      <w:sdt>
        <w:sdtPr>
          <w:rPr>
            <w:rFonts w:ascii="Arial" w:hAnsi="Arial" w:cs="Arial"/>
          </w:rPr>
          <w:id w:val="750624398"/>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Oui, sur les solutions de mobilité mais pas sur les opportunités de la LOM</w:t>
      </w:r>
    </w:p>
    <w:p w14:paraId="4C2989F9" w14:textId="64938A8C" w:rsidR="002C0C73" w:rsidRPr="00E8457B" w:rsidRDefault="001D4273" w:rsidP="002C0C73">
      <w:pPr>
        <w:pStyle w:val="Paragraphedeliste"/>
        <w:ind w:left="0"/>
        <w:contextualSpacing w:val="0"/>
        <w:rPr>
          <w:rFonts w:ascii="Arial" w:hAnsi="Arial" w:cs="Arial"/>
        </w:rPr>
      </w:pPr>
      <w:sdt>
        <w:sdtPr>
          <w:rPr>
            <w:rFonts w:ascii="Arial" w:hAnsi="Arial" w:cs="Arial"/>
          </w:rPr>
          <w:id w:val="-1886560163"/>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Oui, sur les opportunités de la LOM mais pas sur les solutions de mobilité</w:t>
      </w:r>
    </w:p>
    <w:p w14:paraId="709EED45" w14:textId="5715D86B" w:rsidR="002C0C73" w:rsidRPr="00E8457B" w:rsidRDefault="001D4273" w:rsidP="002C0C73">
      <w:pPr>
        <w:pStyle w:val="Paragraphedeliste"/>
        <w:spacing w:after="240"/>
        <w:ind w:left="0"/>
        <w:contextualSpacing w:val="0"/>
        <w:rPr>
          <w:rFonts w:ascii="Arial" w:hAnsi="Arial" w:cs="Arial"/>
          <w:noProof/>
        </w:rPr>
      </w:pPr>
      <w:sdt>
        <w:sdtPr>
          <w:rPr>
            <w:rFonts w:ascii="Arial" w:hAnsi="Arial" w:cs="Arial"/>
          </w:rPr>
          <w:id w:val="1359925757"/>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Oui, j’attends surtout que l’étude confirme ou relativise leur point de vue</w:t>
      </w:r>
    </w:p>
    <w:p w14:paraId="1C016BC7" w14:textId="77777777" w:rsidR="002C0C73" w:rsidRPr="00E8457B" w:rsidRDefault="002C0C73" w:rsidP="002C0C73">
      <w:pPr>
        <w:pStyle w:val="Titre3"/>
        <w:rPr>
          <w:rFonts w:ascii="Arial" w:hAnsi="Arial" w:cs="Arial"/>
        </w:rPr>
      </w:pPr>
      <w:r w:rsidRPr="00E8457B">
        <w:rPr>
          <w:rFonts w:ascii="Arial" w:hAnsi="Arial" w:cs="Arial"/>
        </w:rPr>
        <w:t>Gérez-vous actuellement des services de transport dans le cadre d’une délégation de compétence ?</w:t>
      </w:r>
    </w:p>
    <w:p w14:paraId="7D906092" w14:textId="56C58125" w:rsidR="002C0C73" w:rsidRPr="00E8457B" w:rsidRDefault="001D4273" w:rsidP="002C0C73">
      <w:pPr>
        <w:pStyle w:val="Paragraphedeliste"/>
        <w:ind w:left="0"/>
        <w:rPr>
          <w:rFonts w:ascii="Arial" w:hAnsi="Arial" w:cs="Arial"/>
        </w:rPr>
      </w:pPr>
      <w:sdt>
        <w:sdtPr>
          <w:rPr>
            <w:rFonts w:ascii="Arial" w:hAnsi="Arial" w:cs="Arial"/>
          </w:rPr>
          <w:id w:val="-403606682"/>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Non</w:t>
      </w:r>
    </w:p>
    <w:p w14:paraId="26D5B27B" w14:textId="71F85D1A" w:rsidR="002C0C73" w:rsidRPr="00B6602A" w:rsidRDefault="001D4273" w:rsidP="002C0C73">
      <w:pPr>
        <w:spacing w:after="240"/>
        <w:rPr>
          <w:rFonts w:ascii="Arial" w:hAnsi="Arial" w:cs="Arial"/>
          <w:noProof/>
        </w:rPr>
      </w:pPr>
      <w:sdt>
        <w:sdtPr>
          <w:rPr>
            <w:rFonts w:ascii="Arial" w:hAnsi="Arial" w:cs="Arial"/>
          </w:rPr>
          <w:id w:val="-950086614"/>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Oui, il faudra donc évaluer l’impact de la reprise de ces services à 100%</w:t>
      </w:r>
    </w:p>
    <w:p w14:paraId="6F2CF2D2" w14:textId="77777777" w:rsidR="002C0C73" w:rsidRPr="00E8457B" w:rsidRDefault="002C0C73" w:rsidP="002C0C73">
      <w:pPr>
        <w:pStyle w:val="Titre2"/>
        <w:rPr>
          <w:rFonts w:ascii="Arial" w:hAnsi="Arial" w:cs="Arial"/>
        </w:rPr>
      </w:pPr>
      <w:bookmarkStart w:id="1" w:name="_Toc40114655"/>
      <w:r w:rsidRPr="00E8457B">
        <w:rPr>
          <w:rFonts w:ascii="Arial" w:hAnsi="Arial" w:cs="Arial"/>
        </w:rPr>
        <w:lastRenderedPageBreak/>
        <w:t>LES LEVIERS DE FINANCEMENT DES ACTIONS DE MOBILITÉ</w:t>
      </w:r>
      <w:bookmarkEnd w:id="1"/>
    </w:p>
    <w:p w14:paraId="2A6C4FD6" w14:textId="77777777" w:rsidR="002C0C73" w:rsidRPr="00E8457B" w:rsidRDefault="002C0C73" w:rsidP="002C0C73">
      <w:pPr>
        <w:pStyle w:val="Titre3"/>
        <w:rPr>
          <w:rFonts w:ascii="Arial" w:eastAsia="PT Sans" w:hAnsi="Arial" w:cs="Arial"/>
        </w:rPr>
      </w:pPr>
      <w:r w:rsidRPr="00E8457B">
        <w:rPr>
          <w:rFonts w:ascii="Arial" w:eastAsia="PT Sans" w:hAnsi="Arial" w:cs="Arial"/>
        </w:rPr>
        <w:t>Disposez-vous d’un tissu économique important (employeurs publics et privés de plus de 11 salariés) ?</w:t>
      </w:r>
    </w:p>
    <w:p w14:paraId="183F8DCD" w14:textId="6018A787" w:rsidR="002C0C73" w:rsidRPr="00B6602A" w:rsidRDefault="001D4273" w:rsidP="002C0C73">
      <w:pPr>
        <w:rPr>
          <w:rFonts w:ascii="Arial" w:hAnsi="Arial" w:cs="Arial"/>
        </w:rPr>
      </w:pPr>
      <w:sdt>
        <w:sdtPr>
          <w:rPr>
            <w:rFonts w:ascii="Arial" w:hAnsi="Arial" w:cs="Arial"/>
          </w:rPr>
          <w:id w:val="2117404849"/>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Il est très réduit, ce ne sera pas un levier de financement, il faudra en chercher d’autres ou limiter au maximum les coûts de fonctionnement</w:t>
      </w:r>
    </w:p>
    <w:p w14:paraId="592FA8C5" w14:textId="2CDFD444" w:rsidR="002C0C73" w:rsidRPr="00B6602A" w:rsidRDefault="001D4273" w:rsidP="002C0C73">
      <w:pPr>
        <w:spacing w:after="360"/>
        <w:rPr>
          <w:rFonts w:ascii="Arial" w:hAnsi="Arial" w:cs="Arial"/>
        </w:rPr>
      </w:pPr>
      <w:sdt>
        <w:sdtPr>
          <w:rPr>
            <w:rFonts w:ascii="Arial" w:hAnsi="Arial" w:cs="Arial"/>
          </w:rPr>
          <w:id w:val="-821890100"/>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Oui, il faudra évaluer dans quelle mesure ce tissu économique peut permettre le financement des actions de mobilité</w:t>
      </w:r>
    </w:p>
    <w:p w14:paraId="146A695B" w14:textId="77777777" w:rsidR="002C0C73" w:rsidRPr="00E8457B" w:rsidRDefault="002C0C73" w:rsidP="002C0C73">
      <w:pPr>
        <w:pStyle w:val="Titre2"/>
        <w:spacing w:before="120"/>
        <w:rPr>
          <w:rFonts w:ascii="Arial" w:eastAsia="PT Sans" w:hAnsi="Arial" w:cs="Arial"/>
        </w:rPr>
      </w:pPr>
      <w:bookmarkStart w:id="2" w:name="_Toc40114656"/>
      <w:r w:rsidRPr="00E8457B">
        <w:rPr>
          <w:rFonts w:ascii="Arial" w:eastAsia="PT Sans" w:hAnsi="Arial" w:cs="Arial"/>
        </w:rPr>
        <w:t>LE JEU D’ACTEUR INSTITUTIONNEL</w:t>
      </w:r>
      <w:bookmarkEnd w:id="2"/>
    </w:p>
    <w:p w14:paraId="51588F17" w14:textId="77777777" w:rsidR="002C0C73" w:rsidRPr="00E8457B" w:rsidRDefault="002C0C73" w:rsidP="002C0C73">
      <w:pPr>
        <w:pStyle w:val="Titre3"/>
        <w:rPr>
          <w:rFonts w:ascii="Arial" w:hAnsi="Arial" w:cs="Arial"/>
        </w:rPr>
      </w:pPr>
      <w:r w:rsidRPr="00E8457B">
        <w:rPr>
          <w:rFonts w:ascii="Arial" w:hAnsi="Arial" w:cs="Arial"/>
        </w:rPr>
        <w:t>Quel est le positionnement de la Région par rapport à votre réflexion ?</w:t>
      </w:r>
    </w:p>
    <w:p w14:paraId="4D7646B0" w14:textId="21DEEF99" w:rsidR="002C0C73" w:rsidRPr="00B6602A" w:rsidRDefault="001D4273" w:rsidP="002C0C73">
      <w:pPr>
        <w:rPr>
          <w:rFonts w:ascii="Arial" w:hAnsi="Arial" w:cs="Arial"/>
        </w:rPr>
      </w:pPr>
      <w:sdt>
        <w:sdtPr>
          <w:rPr>
            <w:rFonts w:ascii="Arial" w:hAnsi="Arial" w:cs="Arial"/>
          </w:rPr>
          <w:id w:val="-1725518492"/>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Elle n’est pas au courant</w:t>
      </w:r>
    </w:p>
    <w:p w14:paraId="4D82A5E7" w14:textId="4DD4835A" w:rsidR="002C0C73" w:rsidRPr="00B6602A" w:rsidRDefault="001D4273" w:rsidP="002C0C73">
      <w:pPr>
        <w:rPr>
          <w:rFonts w:ascii="Arial" w:hAnsi="Arial" w:cs="Arial"/>
        </w:rPr>
      </w:pPr>
      <w:sdt>
        <w:sdtPr>
          <w:rPr>
            <w:rFonts w:ascii="Arial" w:hAnsi="Arial" w:cs="Arial"/>
          </w:rPr>
          <w:id w:val="1378360558"/>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Elle y est plutôt opposée, le partage d’information sera sans doute difficile</w:t>
      </w:r>
    </w:p>
    <w:p w14:paraId="28237233" w14:textId="6CBFE8E3" w:rsidR="002C0C73" w:rsidRPr="00B6602A" w:rsidRDefault="001D4273" w:rsidP="002C0C73">
      <w:pPr>
        <w:spacing w:after="360"/>
        <w:rPr>
          <w:rFonts w:ascii="Arial" w:hAnsi="Arial" w:cs="Arial"/>
        </w:rPr>
      </w:pPr>
      <w:sdt>
        <w:sdtPr>
          <w:rPr>
            <w:rFonts w:ascii="Arial" w:hAnsi="Arial" w:cs="Arial"/>
          </w:rPr>
          <w:id w:val="-1440446962"/>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Elle est neutre ou favorable et sera en mesure de partager rapidement ses informations</w:t>
      </w:r>
    </w:p>
    <w:p w14:paraId="72E0DBDA" w14:textId="77777777" w:rsidR="002C0C73" w:rsidRPr="00E8457B" w:rsidRDefault="002C0C73" w:rsidP="002C0C73">
      <w:pPr>
        <w:pStyle w:val="Titre3"/>
        <w:rPr>
          <w:rFonts w:ascii="Arial" w:hAnsi="Arial" w:cs="Arial"/>
        </w:rPr>
      </w:pPr>
      <w:r w:rsidRPr="00E8457B">
        <w:rPr>
          <w:rFonts w:ascii="Arial" w:hAnsi="Arial" w:cs="Arial"/>
        </w:rPr>
        <w:t>Envisagez-vous, en alternative à la prise de compétence par votre territoire, l’exercice d’une compétence mobilité avec un ou des territoires voisins ?</w:t>
      </w:r>
    </w:p>
    <w:p w14:paraId="375F256B" w14:textId="035D9079" w:rsidR="002C0C73" w:rsidRPr="00B6602A" w:rsidRDefault="001D4273" w:rsidP="002C0C73">
      <w:pPr>
        <w:rPr>
          <w:rFonts w:ascii="Arial" w:hAnsi="Arial" w:cs="Arial"/>
        </w:rPr>
      </w:pPr>
      <w:sdt>
        <w:sdtPr>
          <w:rPr>
            <w:rFonts w:ascii="Arial" w:hAnsi="Arial" w:cs="Arial"/>
          </w:rPr>
          <w:id w:val="-1887937401"/>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Non, pour des raisons géographiques (mon territoire correspond à un bassin de déplacements</w:t>
      </w:r>
      <w:r w:rsidR="00D13174">
        <w:rPr>
          <w:rFonts w:ascii="Arial" w:hAnsi="Arial" w:cs="Arial"/>
        </w:rPr>
        <w:t>)</w:t>
      </w:r>
    </w:p>
    <w:p w14:paraId="582B5103" w14:textId="1C0D8D39" w:rsidR="002C0C73" w:rsidRPr="00B6602A" w:rsidRDefault="001D4273" w:rsidP="002C0C73">
      <w:pPr>
        <w:rPr>
          <w:rFonts w:ascii="Arial" w:hAnsi="Arial" w:cs="Arial"/>
        </w:rPr>
      </w:pPr>
      <w:sdt>
        <w:sdtPr>
          <w:rPr>
            <w:rFonts w:ascii="Arial" w:hAnsi="Arial" w:cs="Arial"/>
          </w:rPr>
          <w:id w:val="203989224"/>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Non, pour des raisons politiques</w:t>
      </w:r>
    </w:p>
    <w:p w14:paraId="10CFC373" w14:textId="4EEF7AB4" w:rsidR="002C0C73" w:rsidRPr="00B6602A" w:rsidRDefault="001D4273" w:rsidP="002C0C73">
      <w:pPr>
        <w:rPr>
          <w:rFonts w:ascii="Arial" w:hAnsi="Arial" w:cs="Arial"/>
        </w:rPr>
      </w:pPr>
      <w:sdt>
        <w:sdtPr>
          <w:rPr>
            <w:rFonts w:ascii="Arial" w:hAnsi="Arial" w:cs="Arial"/>
          </w:rPr>
          <w:id w:val="449598887"/>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Oui, mais je n’ai fait aucune démarche en ce sens</w:t>
      </w:r>
    </w:p>
    <w:p w14:paraId="0D89C0B6" w14:textId="544331AB" w:rsidR="002C0C73" w:rsidRPr="00B6602A" w:rsidRDefault="001D4273" w:rsidP="002C0C73">
      <w:pPr>
        <w:spacing w:after="240"/>
        <w:rPr>
          <w:rFonts w:ascii="Arial" w:hAnsi="Arial" w:cs="Arial"/>
        </w:rPr>
      </w:pPr>
      <w:sdt>
        <w:sdtPr>
          <w:rPr>
            <w:rFonts w:ascii="Arial" w:hAnsi="Arial" w:cs="Arial"/>
          </w:rPr>
          <w:id w:val="1119884508"/>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Oui, c’est un scénario qui paraît incontournable à court ou moyen terme.</w:t>
      </w:r>
    </w:p>
    <w:p w14:paraId="78B2C6DA" w14:textId="5BF0F0C7" w:rsidR="002C0C73" w:rsidRDefault="002C0C73" w:rsidP="002C0C73">
      <w:bookmarkStart w:id="3" w:name="_Toc40114657"/>
    </w:p>
    <w:p w14:paraId="7D8396FF" w14:textId="77777777" w:rsidR="002C0C73" w:rsidRPr="00E8457B" w:rsidRDefault="002C0C73" w:rsidP="002C0C73">
      <w:pPr>
        <w:pStyle w:val="Titre2"/>
        <w:rPr>
          <w:rFonts w:ascii="Arial" w:eastAsia="PT Sans" w:hAnsi="Arial" w:cs="Arial"/>
        </w:rPr>
      </w:pPr>
      <w:r w:rsidRPr="00E8457B">
        <w:rPr>
          <w:rFonts w:ascii="Arial" w:hAnsi="Arial" w:cs="Arial"/>
        </w:rPr>
        <w:t>L’ACCOMPAGNEMENT NÉCESSAIRE EN CAS DE DÉCISION FAVORABLE</w:t>
      </w:r>
      <w:bookmarkEnd w:id="3"/>
    </w:p>
    <w:p w14:paraId="3C44B3F1" w14:textId="77777777" w:rsidR="002C0C73" w:rsidRPr="00E8457B" w:rsidRDefault="002C0C73" w:rsidP="002C0C73">
      <w:pPr>
        <w:pStyle w:val="Titre3"/>
        <w:spacing w:after="240"/>
        <w:rPr>
          <w:rFonts w:ascii="Arial" w:hAnsi="Arial" w:cs="Arial"/>
        </w:rPr>
      </w:pPr>
      <w:r w:rsidRPr="00E8457B">
        <w:rPr>
          <w:rFonts w:ascii="Arial" w:hAnsi="Arial" w:cs="Arial"/>
        </w:rPr>
        <w:t>A ce stade, quel type de besoin complémentaire risquez-vous de rencontrer à court terme si vous prenez la compétence ?</w:t>
      </w:r>
    </w:p>
    <w:p w14:paraId="32B7EF68" w14:textId="446A07A6" w:rsidR="002C0C73" w:rsidRPr="00B6602A" w:rsidRDefault="001D4273" w:rsidP="002C0C73">
      <w:pPr>
        <w:rPr>
          <w:rFonts w:ascii="Arial" w:hAnsi="Arial" w:cs="Arial"/>
        </w:rPr>
      </w:pPr>
      <w:sdt>
        <w:sdtPr>
          <w:rPr>
            <w:rFonts w:ascii="Arial" w:hAnsi="Arial" w:cs="Arial"/>
          </w:rPr>
          <w:id w:val="428556959"/>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Une aide à la rédaction des actes, au pilotage administratif du processus</w:t>
      </w:r>
    </w:p>
    <w:p w14:paraId="55682DDD" w14:textId="4F2DEE7B" w:rsidR="002C0C73" w:rsidRPr="00B6602A" w:rsidRDefault="001D4273" w:rsidP="002C0C73">
      <w:pPr>
        <w:rPr>
          <w:rFonts w:ascii="Arial" w:hAnsi="Arial" w:cs="Arial"/>
        </w:rPr>
      </w:pPr>
      <w:sdt>
        <w:sdtPr>
          <w:rPr>
            <w:rFonts w:ascii="Arial" w:hAnsi="Arial" w:cs="Arial"/>
          </w:rPr>
          <w:id w:val="-1557472429"/>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Une aide à la négociation avec la Région et les autres partenaires institutionnels</w:t>
      </w:r>
    </w:p>
    <w:p w14:paraId="18B46342" w14:textId="6DAE730E" w:rsidR="002C0C73" w:rsidRPr="00B6602A" w:rsidRDefault="001D4273" w:rsidP="002C0C73">
      <w:pPr>
        <w:rPr>
          <w:rFonts w:ascii="Arial" w:hAnsi="Arial" w:cs="Arial"/>
        </w:rPr>
      </w:pPr>
      <w:sdt>
        <w:sdtPr>
          <w:rPr>
            <w:rFonts w:ascii="Arial" w:hAnsi="Arial" w:cs="Arial"/>
          </w:rPr>
          <w:id w:val="542798531"/>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Une précision du plan d’action mobilité (programmation, précision des coûts, montage contractuel, …</w:t>
      </w:r>
      <w:r w:rsidR="002C0C73">
        <w:rPr>
          <w:rFonts w:ascii="Arial" w:hAnsi="Arial" w:cs="Arial"/>
        </w:rPr>
        <w:t>)</w:t>
      </w:r>
    </w:p>
    <w:p w14:paraId="5B50AB00" w14:textId="7930B1F3" w:rsidR="002C0C73" w:rsidRPr="00B6602A" w:rsidRDefault="001D4273" w:rsidP="002C0C73">
      <w:pPr>
        <w:rPr>
          <w:rFonts w:ascii="Arial" w:hAnsi="Arial" w:cs="Arial"/>
        </w:rPr>
      </w:pPr>
      <w:sdt>
        <w:sdtPr>
          <w:rPr>
            <w:rFonts w:ascii="Arial" w:hAnsi="Arial" w:cs="Arial"/>
          </w:rPr>
          <w:id w:val="574092441"/>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Une aide à l’organisation du service au sein de la collectivité (</w:t>
      </w:r>
      <w:r w:rsidR="00D13174">
        <w:rPr>
          <w:rFonts w:ascii="Arial" w:hAnsi="Arial" w:cs="Arial"/>
        </w:rPr>
        <w:t>r</w:t>
      </w:r>
      <w:r w:rsidR="002C0C73" w:rsidRPr="00B6602A">
        <w:rPr>
          <w:rFonts w:ascii="Arial" w:hAnsi="Arial" w:cs="Arial"/>
        </w:rPr>
        <w:t>ecrutement, organigramme, fonctions…)</w:t>
      </w:r>
    </w:p>
    <w:p w14:paraId="40BCF88A" w14:textId="26BCE24D" w:rsidR="002C0C73" w:rsidRPr="00B6602A" w:rsidRDefault="001D4273" w:rsidP="002C0C73">
      <w:pPr>
        <w:rPr>
          <w:rFonts w:ascii="Arial" w:hAnsi="Arial" w:cs="Arial"/>
        </w:rPr>
      </w:pPr>
      <w:sdt>
        <w:sdtPr>
          <w:rPr>
            <w:rFonts w:ascii="Arial" w:hAnsi="Arial" w:cs="Arial"/>
          </w:rPr>
          <w:id w:val="-164175230"/>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Une aide à la contractualisation des offres de mobilité</w:t>
      </w:r>
    </w:p>
    <w:p w14:paraId="2C97A24C" w14:textId="374272DF" w:rsidR="002C0C73" w:rsidRPr="00B6602A" w:rsidRDefault="001D4273" w:rsidP="002C0C73">
      <w:pPr>
        <w:spacing w:after="360"/>
        <w:rPr>
          <w:rFonts w:ascii="Arial" w:hAnsi="Arial" w:cs="Arial"/>
          <w:noProof/>
        </w:rPr>
      </w:pPr>
      <w:sdt>
        <w:sdtPr>
          <w:rPr>
            <w:rFonts w:ascii="Arial" w:hAnsi="Arial" w:cs="Arial"/>
          </w:rPr>
          <w:id w:val="505717979"/>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Une formation des élus clés</w:t>
      </w:r>
    </w:p>
    <w:p w14:paraId="503A011E" w14:textId="77777777" w:rsidR="002C0C73" w:rsidRPr="00E8457B" w:rsidRDefault="002C0C73" w:rsidP="002C0C73">
      <w:pPr>
        <w:pStyle w:val="Titre2"/>
        <w:jc w:val="left"/>
        <w:rPr>
          <w:rFonts w:ascii="Arial" w:hAnsi="Arial" w:cs="Arial"/>
        </w:rPr>
      </w:pPr>
      <w:bookmarkStart w:id="4" w:name="_Toc40114658"/>
      <w:r w:rsidRPr="00E8457B">
        <w:rPr>
          <w:rFonts w:ascii="Arial" w:hAnsi="Arial" w:cs="Arial"/>
        </w:rPr>
        <w:lastRenderedPageBreak/>
        <w:t>SI VOUS SOUHAITEZ UN APPUI EXTÉRIEUR, INFORMATIONS COMPLÉMENTAIRES</w:t>
      </w:r>
      <w:bookmarkEnd w:id="4"/>
    </w:p>
    <w:p w14:paraId="5C49CEFD" w14:textId="77777777" w:rsidR="002C0C73" w:rsidRPr="00E8457B" w:rsidRDefault="002C0C73" w:rsidP="002C0C73">
      <w:pPr>
        <w:pStyle w:val="Titre3"/>
        <w:rPr>
          <w:rFonts w:ascii="Arial" w:hAnsi="Arial" w:cs="Arial"/>
        </w:rPr>
      </w:pPr>
      <w:r w:rsidRPr="00E8457B">
        <w:rPr>
          <w:rFonts w:ascii="Arial" w:hAnsi="Arial" w:cs="Arial"/>
        </w:rPr>
        <w:t>Compte tenu des délais, quelle est la capacité de votre équipe interne à participer à cette mission ?</w:t>
      </w:r>
    </w:p>
    <w:p w14:paraId="169699C1" w14:textId="5880E1A3" w:rsidR="002C0C73" w:rsidRPr="00B6602A" w:rsidRDefault="001D4273" w:rsidP="002C0C73">
      <w:pPr>
        <w:rPr>
          <w:rFonts w:ascii="Arial" w:hAnsi="Arial" w:cs="Arial"/>
        </w:rPr>
      </w:pPr>
      <w:sdt>
        <w:sdtPr>
          <w:rPr>
            <w:rFonts w:ascii="Arial" w:hAnsi="Arial" w:cs="Arial"/>
          </w:rPr>
          <w:id w:val="1679685115"/>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Faible : organisation des réunions, convocation des élus, comptes rendus, suivi administratif.</w:t>
      </w:r>
    </w:p>
    <w:p w14:paraId="2A952C6C" w14:textId="5BCA60EE" w:rsidR="002C0C73" w:rsidRPr="00B6602A" w:rsidRDefault="001D4273" w:rsidP="002C0C73">
      <w:pPr>
        <w:rPr>
          <w:rFonts w:ascii="Arial" w:hAnsi="Arial" w:cs="Arial"/>
        </w:rPr>
      </w:pPr>
      <w:sdt>
        <w:sdtPr>
          <w:rPr>
            <w:rFonts w:ascii="Arial" w:hAnsi="Arial" w:cs="Arial"/>
          </w:rPr>
          <w:id w:val="-1273785977"/>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Moyenne : Je peux réaliser en interne une partie des tâches pour gagner du temps, en collaboration avec le bureau d’études.</w:t>
      </w:r>
    </w:p>
    <w:p w14:paraId="37D604A0" w14:textId="4551EF04" w:rsidR="002C0C73" w:rsidRDefault="001D4273" w:rsidP="002C0C73">
      <w:pPr>
        <w:rPr>
          <w:rFonts w:ascii="Arial" w:hAnsi="Arial" w:cs="Arial"/>
        </w:rPr>
      </w:pPr>
      <w:sdt>
        <w:sdtPr>
          <w:rPr>
            <w:rFonts w:ascii="Arial" w:hAnsi="Arial" w:cs="Arial"/>
          </w:rPr>
          <w:id w:val="-815953841"/>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Forte : je peux réaliser l’essentiel des tâches et j’attends surtout un coaching et une expertise ponctuelle.</w:t>
      </w:r>
    </w:p>
    <w:p w14:paraId="734B356E" w14:textId="77777777" w:rsidR="002C0C73" w:rsidRPr="00B6602A" w:rsidRDefault="002C0C73" w:rsidP="002C0C73">
      <w:pPr>
        <w:rPr>
          <w:rFonts w:ascii="Arial" w:hAnsi="Arial" w:cs="Arial"/>
          <w:noProof/>
        </w:rPr>
      </w:pPr>
    </w:p>
    <w:p w14:paraId="287C3C5A" w14:textId="5F59437B" w:rsidR="002C0C73" w:rsidRDefault="002C0C73" w:rsidP="002C0C73">
      <w:pPr>
        <w:rPr>
          <w:rStyle w:val="Titre3Car"/>
          <w:rFonts w:ascii="Arial" w:hAnsi="Arial" w:cs="Arial"/>
        </w:rPr>
      </w:pPr>
      <w:r w:rsidRPr="00E8457B">
        <w:rPr>
          <w:rStyle w:val="Titre3Car"/>
          <w:rFonts w:ascii="Arial" w:hAnsi="Arial" w:cs="Arial"/>
        </w:rPr>
        <w:t>Date de démarrage de mission souhaitée :</w:t>
      </w:r>
      <w:r>
        <w:rPr>
          <w:rStyle w:val="Titre3Car"/>
          <w:rFonts w:ascii="Arial" w:hAnsi="Arial" w:cs="Arial"/>
        </w:rPr>
        <w:t xml:space="preserve"> </w:t>
      </w:r>
      <w:sdt>
        <w:sdtPr>
          <w:rPr>
            <w:rStyle w:val="Titre3Car"/>
            <w:rFonts w:ascii="Arial" w:hAnsi="Arial" w:cs="Arial"/>
          </w:rPr>
          <w:id w:val="-1129550677"/>
          <w:placeholder>
            <w:docPart w:val="D280F30D29584F6ABD23A9C5FB29EBBB"/>
          </w:placeholder>
          <w:showingPlcHdr/>
        </w:sdtPr>
        <w:sdtEndPr>
          <w:rPr>
            <w:rStyle w:val="Titre3Car"/>
          </w:rPr>
        </w:sdtEndPr>
        <w:sdtContent>
          <w:r w:rsidRPr="002C0C73">
            <w:rPr>
              <w:rStyle w:val="Textedelespacerserv"/>
              <w:rFonts w:ascii="Arial" w:hAnsi="Arial" w:cs="Arial"/>
            </w:rPr>
            <w:t>Cliquez ou appuyez ici pour entrer du texte.</w:t>
          </w:r>
        </w:sdtContent>
      </w:sdt>
    </w:p>
    <w:p w14:paraId="6BE60B6F" w14:textId="77777777" w:rsidR="002C0C73" w:rsidRPr="00E8457B" w:rsidRDefault="002C0C73" w:rsidP="002C0C73">
      <w:pPr>
        <w:rPr>
          <w:rFonts w:ascii="Arial" w:hAnsi="Arial" w:cs="Arial"/>
        </w:rPr>
      </w:pPr>
    </w:p>
    <w:p w14:paraId="41241473" w14:textId="45E09E0E" w:rsidR="002C0C73" w:rsidRDefault="002C0C73" w:rsidP="002C0C73">
      <w:pPr>
        <w:rPr>
          <w:rStyle w:val="Titre3Car"/>
          <w:rFonts w:ascii="Arial" w:hAnsi="Arial" w:cs="Arial"/>
        </w:rPr>
      </w:pPr>
      <w:r w:rsidRPr="00E8457B">
        <w:rPr>
          <w:rStyle w:val="Titre3Car"/>
          <w:rFonts w:ascii="Arial" w:hAnsi="Arial" w:cs="Arial"/>
        </w:rPr>
        <w:t>Date de fin de mission souhaitée</w:t>
      </w:r>
      <w:r>
        <w:rPr>
          <w:rStyle w:val="Titre3Car"/>
          <w:rFonts w:ascii="Arial" w:hAnsi="Arial" w:cs="Arial"/>
        </w:rPr>
        <w:t xml:space="preserve"> </w:t>
      </w:r>
      <w:r w:rsidRPr="00E8457B">
        <w:rPr>
          <w:rStyle w:val="Titre3Car"/>
          <w:rFonts w:ascii="Arial" w:hAnsi="Arial" w:cs="Arial"/>
        </w:rPr>
        <w:t>:</w:t>
      </w:r>
      <w:r>
        <w:rPr>
          <w:rStyle w:val="Titre3Car"/>
          <w:rFonts w:ascii="Arial" w:hAnsi="Arial" w:cs="Arial"/>
        </w:rPr>
        <w:t xml:space="preserve"> </w:t>
      </w:r>
      <w:sdt>
        <w:sdtPr>
          <w:rPr>
            <w:rStyle w:val="Titre3Car"/>
            <w:rFonts w:ascii="Arial" w:hAnsi="Arial" w:cs="Arial"/>
          </w:rPr>
          <w:id w:val="-2103555992"/>
          <w:placeholder>
            <w:docPart w:val="D280F30D29584F6ABD23A9C5FB29EBBB"/>
          </w:placeholder>
          <w:showingPlcHdr/>
        </w:sdtPr>
        <w:sdtEndPr>
          <w:rPr>
            <w:rStyle w:val="Titre3Car"/>
          </w:rPr>
        </w:sdtEndPr>
        <w:sdtContent>
          <w:r w:rsidRPr="002C0C73">
            <w:rPr>
              <w:rStyle w:val="Textedelespacerserv"/>
              <w:rFonts w:ascii="Arial" w:hAnsi="Arial" w:cs="Arial"/>
            </w:rPr>
            <w:t>Cliquez ou appuyez ici pour entrer du texte.</w:t>
          </w:r>
        </w:sdtContent>
      </w:sdt>
    </w:p>
    <w:p w14:paraId="7033C7A8" w14:textId="77777777" w:rsidR="002C0C73" w:rsidRPr="00E8457B" w:rsidRDefault="002C0C73" w:rsidP="002C0C73">
      <w:pPr>
        <w:rPr>
          <w:rFonts w:ascii="Arial" w:hAnsi="Arial" w:cs="Arial"/>
        </w:rPr>
      </w:pPr>
    </w:p>
    <w:p w14:paraId="6C5F1340" w14:textId="16726296" w:rsidR="002C0C73" w:rsidRPr="002C0C73" w:rsidRDefault="002C0C73" w:rsidP="002C0C73">
      <w:pPr>
        <w:pStyle w:val="Titre3"/>
        <w:spacing w:after="240"/>
        <w:rPr>
          <w:rFonts w:ascii="Arial" w:hAnsi="Arial" w:cs="Arial"/>
        </w:rPr>
      </w:pPr>
      <w:r w:rsidRPr="00E8457B">
        <w:rPr>
          <w:rFonts w:ascii="Arial" w:hAnsi="Arial" w:cs="Arial"/>
        </w:rPr>
        <w:t>Enveloppe budgétaire prévue pour la mission de conseil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2C0C73" w:rsidRPr="00E8457B" w14:paraId="683B762C" w14:textId="77777777" w:rsidTr="00B9627F">
        <w:tc>
          <w:tcPr>
            <w:tcW w:w="2689" w:type="dxa"/>
          </w:tcPr>
          <w:p w14:paraId="3BD206A0" w14:textId="77777777" w:rsidR="002C0C73" w:rsidRDefault="001D4273" w:rsidP="00B9627F">
            <w:pPr>
              <w:pStyle w:val="Paragraphedeliste"/>
              <w:ind w:left="0"/>
              <w:rPr>
                <w:rFonts w:ascii="Arial" w:hAnsi="Arial" w:cs="Arial"/>
              </w:rPr>
            </w:pPr>
            <w:sdt>
              <w:sdtPr>
                <w:rPr>
                  <w:rFonts w:ascii="Arial" w:hAnsi="Arial" w:cs="Arial"/>
                </w:rPr>
                <w:id w:val="1331947402"/>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&lt; 10</w:t>
            </w:r>
            <w:r w:rsidR="002C0C73">
              <w:rPr>
                <w:rFonts w:ascii="Arial" w:hAnsi="Arial" w:cs="Arial"/>
              </w:rPr>
              <w:t> </w:t>
            </w:r>
            <w:r w:rsidR="002C0C73" w:rsidRPr="00E8457B">
              <w:rPr>
                <w:rFonts w:ascii="Arial" w:hAnsi="Arial" w:cs="Arial"/>
              </w:rPr>
              <w:t>000€</w:t>
            </w:r>
          </w:p>
          <w:p w14:paraId="1E340BFF" w14:textId="3144EA01" w:rsidR="002C0C73" w:rsidRPr="00E8457B" w:rsidRDefault="002C0C73" w:rsidP="00B9627F">
            <w:pPr>
              <w:pStyle w:val="Paragraphedeliste"/>
              <w:ind w:left="0"/>
              <w:rPr>
                <w:rFonts w:ascii="Arial" w:hAnsi="Arial" w:cs="Arial"/>
              </w:rPr>
            </w:pPr>
          </w:p>
        </w:tc>
        <w:tc>
          <w:tcPr>
            <w:tcW w:w="6371" w:type="dxa"/>
          </w:tcPr>
          <w:p w14:paraId="4DBD0A28" w14:textId="4B7F9433" w:rsidR="002C0C73" w:rsidRPr="00B6602A" w:rsidRDefault="001D4273" w:rsidP="00B9627F">
            <w:pPr>
              <w:rPr>
                <w:rFonts w:ascii="Arial" w:hAnsi="Arial" w:cs="Arial"/>
              </w:rPr>
            </w:pPr>
            <w:sdt>
              <w:sdtPr>
                <w:rPr>
                  <w:rFonts w:ascii="Arial" w:hAnsi="Arial" w:cs="Arial"/>
                </w:rPr>
                <w:id w:val="-1229379141"/>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10 000€ - 20 000€</w:t>
            </w:r>
          </w:p>
        </w:tc>
      </w:tr>
      <w:tr w:rsidR="002C0C73" w:rsidRPr="00E8457B" w14:paraId="6E8C4C19" w14:textId="77777777" w:rsidTr="00B9627F">
        <w:tc>
          <w:tcPr>
            <w:tcW w:w="2689" w:type="dxa"/>
          </w:tcPr>
          <w:p w14:paraId="4C31676D" w14:textId="54A4A5F5" w:rsidR="002C0C73" w:rsidRPr="00E8457B" w:rsidRDefault="001D4273" w:rsidP="00B9627F">
            <w:pPr>
              <w:pStyle w:val="Paragraphedeliste"/>
              <w:ind w:left="0"/>
              <w:rPr>
                <w:rFonts w:ascii="Arial" w:hAnsi="Arial" w:cs="Arial"/>
              </w:rPr>
            </w:pPr>
            <w:sdt>
              <w:sdtPr>
                <w:rPr>
                  <w:rFonts w:ascii="Arial" w:hAnsi="Arial" w:cs="Arial"/>
                </w:rPr>
                <w:id w:val="1470170707"/>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E8457B">
              <w:rPr>
                <w:rFonts w:ascii="Arial" w:hAnsi="Arial" w:cs="Arial"/>
              </w:rPr>
              <w:t>20 000€ - 30 000€</w:t>
            </w:r>
          </w:p>
        </w:tc>
        <w:tc>
          <w:tcPr>
            <w:tcW w:w="6371" w:type="dxa"/>
          </w:tcPr>
          <w:p w14:paraId="1E599A97" w14:textId="78654D74" w:rsidR="002C0C73" w:rsidRPr="00B6602A" w:rsidRDefault="001D4273" w:rsidP="00B9627F">
            <w:pPr>
              <w:rPr>
                <w:rFonts w:ascii="Arial" w:hAnsi="Arial" w:cs="Arial"/>
              </w:rPr>
            </w:pPr>
            <w:sdt>
              <w:sdtPr>
                <w:rPr>
                  <w:rFonts w:ascii="Arial" w:hAnsi="Arial" w:cs="Arial"/>
                </w:rPr>
                <w:id w:val="1128672403"/>
                <w14:checkbox>
                  <w14:checked w14:val="0"/>
                  <w14:checkedState w14:val="2612" w14:font="MS Gothic"/>
                  <w14:uncheckedState w14:val="2610" w14:font="MS Gothic"/>
                </w14:checkbox>
              </w:sdtPr>
              <w:sdtEndPr/>
              <w:sdtContent>
                <w:r w:rsidR="002C0C73">
                  <w:rPr>
                    <w:rFonts w:ascii="MS Gothic" w:eastAsia="MS Gothic" w:hAnsi="MS Gothic" w:cs="Arial" w:hint="eastAsia"/>
                  </w:rPr>
                  <w:t>☐</w:t>
                </w:r>
              </w:sdtContent>
            </w:sdt>
            <w:r w:rsidR="002C0C73">
              <w:rPr>
                <w:rFonts w:ascii="Arial" w:hAnsi="Arial" w:cs="Arial"/>
              </w:rPr>
              <w:t xml:space="preserve"> </w:t>
            </w:r>
            <w:r w:rsidR="002C0C73" w:rsidRPr="00B6602A">
              <w:rPr>
                <w:rFonts w:ascii="Arial" w:hAnsi="Arial" w:cs="Arial"/>
              </w:rPr>
              <w:t>30 000 – 40 000€</w:t>
            </w:r>
          </w:p>
        </w:tc>
      </w:tr>
    </w:tbl>
    <w:p w14:paraId="17505298" w14:textId="77777777" w:rsidR="002C0C73" w:rsidRPr="00E8457B" w:rsidRDefault="002C0C73" w:rsidP="002C0C73">
      <w:pPr>
        <w:rPr>
          <w:rFonts w:ascii="Arial" w:hAnsi="Arial" w:cs="Arial"/>
        </w:rPr>
      </w:pPr>
    </w:p>
    <w:p w14:paraId="7F7D6044" w14:textId="551C4644" w:rsidR="002C0C73" w:rsidRPr="00E8457B" w:rsidRDefault="002C0C73" w:rsidP="002C0C73">
      <w:pPr>
        <w:rPr>
          <w:rFonts w:ascii="Arial" w:hAnsi="Arial" w:cs="Arial"/>
        </w:rPr>
      </w:pPr>
      <w:r w:rsidRPr="00E8457B">
        <w:rPr>
          <w:rFonts w:ascii="Arial" w:hAnsi="Arial" w:cs="Arial"/>
        </w:rPr>
        <w:t>Ou précisez :</w:t>
      </w:r>
      <w:r>
        <w:rPr>
          <w:rFonts w:ascii="Arial" w:hAnsi="Arial" w:cs="Arial"/>
        </w:rPr>
        <w:t xml:space="preserve"> </w:t>
      </w:r>
      <w:sdt>
        <w:sdtPr>
          <w:rPr>
            <w:rFonts w:ascii="Arial" w:hAnsi="Arial" w:cs="Arial"/>
          </w:rPr>
          <w:id w:val="-936989063"/>
          <w:placeholder>
            <w:docPart w:val="D280F30D29584F6ABD23A9C5FB29EBBB"/>
          </w:placeholder>
          <w:showingPlcHdr/>
        </w:sdtPr>
        <w:sdtEndPr/>
        <w:sdtContent>
          <w:r w:rsidRPr="002C0C73">
            <w:rPr>
              <w:rStyle w:val="Textedelespacerserv"/>
              <w:rFonts w:ascii="Arial" w:hAnsi="Arial" w:cs="Arial"/>
            </w:rPr>
            <w:t>Cliquez ou appuyez ici pour entrer du texte.</w:t>
          </w:r>
        </w:sdtContent>
      </w:sdt>
    </w:p>
    <w:p w14:paraId="1AAC338E" w14:textId="07E302BF" w:rsidR="00D5397C" w:rsidRDefault="001D4273"/>
    <w:sectPr w:rsidR="00D5397C" w:rsidSect="002C0C73">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7DCA" w14:textId="77777777" w:rsidR="001D4273" w:rsidRDefault="001D4273" w:rsidP="002C0C73">
      <w:pPr>
        <w:spacing w:after="0" w:line="240" w:lineRule="auto"/>
      </w:pPr>
      <w:r>
        <w:separator/>
      </w:r>
    </w:p>
  </w:endnote>
  <w:endnote w:type="continuationSeparator" w:id="0">
    <w:p w14:paraId="5D818E5A" w14:textId="77777777" w:rsidR="001D4273" w:rsidRDefault="001D4273" w:rsidP="002C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xa Light">
    <w:panose1 w:val="02000000000000000000"/>
    <w:charset w:val="00"/>
    <w:family w:val="modern"/>
    <w:notTrueType/>
    <w:pitch w:val="variable"/>
    <w:sig w:usb0="A00000AF" w:usb1="4000207B" w:usb2="00000000" w:usb3="00000000" w:csb0="00000093" w:csb1="00000000"/>
  </w:font>
  <w:font w:name="Barlow Medium">
    <w:panose1 w:val="000006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D09A" w14:textId="01C2B556" w:rsidR="002C0C73" w:rsidRDefault="002C0C73">
    <w:pPr>
      <w:pStyle w:val="Pieddepage"/>
    </w:pPr>
    <w:r>
      <w:rPr>
        <w:noProof/>
      </w:rPr>
      <w:drawing>
        <wp:anchor distT="0" distB="0" distL="114300" distR="114300" simplePos="0" relativeHeight="251666432" behindDoc="0" locked="0" layoutInCell="1" allowOverlap="1" wp14:anchorId="25B34B5B" wp14:editId="48D3B0E8">
          <wp:simplePos x="0" y="0"/>
          <wp:positionH relativeFrom="column">
            <wp:posOffset>5336284</wp:posOffset>
          </wp:positionH>
          <wp:positionV relativeFrom="paragraph">
            <wp:posOffset>-783590</wp:posOffset>
          </wp:positionV>
          <wp:extent cx="1689850" cy="1393293"/>
          <wp:effectExtent l="0" t="0" r="571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4940"/>
                  <a:stretch/>
                </pic:blipFill>
                <pic:spPr bwMode="auto">
                  <a:xfrm>
                    <a:off x="0" y="0"/>
                    <a:ext cx="1689850" cy="13932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0C73">
      <w:rPr>
        <w:noProof/>
      </w:rPr>
      <mc:AlternateContent>
        <mc:Choice Requires="wps">
          <w:drawing>
            <wp:anchor distT="0" distB="0" distL="114300" distR="114300" simplePos="0" relativeHeight="251663360" behindDoc="0" locked="0" layoutInCell="1" allowOverlap="1" wp14:anchorId="16AAA09F" wp14:editId="2AE0A178">
              <wp:simplePos x="0" y="0"/>
              <wp:positionH relativeFrom="margin">
                <wp:posOffset>2442845</wp:posOffset>
              </wp:positionH>
              <wp:positionV relativeFrom="paragraph">
                <wp:posOffset>1905</wp:posOffset>
              </wp:positionV>
              <wp:extent cx="2040890" cy="2571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040890" cy="257175"/>
                      </a:xfrm>
                      <a:prstGeom prst="rect">
                        <a:avLst/>
                      </a:prstGeom>
                      <a:noFill/>
                      <a:ln w="6350">
                        <a:noFill/>
                      </a:ln>
                    </wps:spPr>
                    <wps:txbx>
                      <w:txbxContent>
                        <w:p w14:paraId="31B59DFC" w14:textId="77777777" w:rsidR="002C0C73" w:rsidRPr="009341AF" w:rsidRDefault="002C0C73" w:rsidP="002C0C73">
                          <w:pPr>
                            <w:jc w:val="center"/>
                            <w:rPr>
                              <w:rFonts w:ascii="Arial" w:hAnsi="Arial" w:cs="Arial"/>
                              <w:color w:val="5F5F5F"/>
                            </w:rPr>
                          </w:pPr>
                          <w:r w:rsidRPr="009341AF">
                            <w:rPr>
                              <w:rFonts w:ascii="Arial" w:hAnsi="Arial" w:cs="Arial"/>
                              <w:color w:val="5F5F5F"/>
                            </w:rPr>
                            <w:t>Copyright © 2020 APCC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AAA09F" id="_x0000_t202" coordsize="21600,21600" o:spt="202" path="m,l,21600r21600,l21600,xe">
              <v:stroke joinstyle="miter"/>
              <v:path gradientshapeok="t" o:connecttype="rect"/>
            </v:shapetype>
            <v:shape id="Zone de texte 5" o:spid="_x0000_s1027" type="#_x0000_t202" style="position:absolute;left:0;text-align:left;margin-left:192.35pt;margin-top:.15pt;width:160.7pt;height:20.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" filled="f" stroked="f" strokeweight=".5pt">
              <v:textbox>
                <w:txbxContent>
                  <w:p w14:paraId="31B59DFC" w14:textId="77777777" w:rsidR="002C0C73" w:rsidRPr="009341AF" w:rsidRDefault="002C0C73" w:rsidP="002C0C73">
                    <w:pPr>
                      <w:jc w:val="center"/>
                      <w:rPr>
                        <w:rFonts w:ascii="Arial" w:hAnsi="Arial" w:cs="Arial"/>
                        <w:color w:val="5F5F5F"/>
                      </w:rPr>
                    </w:pPr>
                    <w:r w:rsidRPr="009341AF">
                      <w:rPr>
                        <w:rFonts w:ascii="Arial" w:hAnsi="Arial" w:cs="Arial"/>
                        <w:color w:val="5F5F5F"/>
                      </w:rPr>
                      <w:t>Copyright © 2020 APCC</w:t>
                    </w:r>
                  </w:p>
                </w:txbxContent>
              </v:textbox>
              <w10:wrap anchorx="margin"/>
            </v:shape>
          </w:pict>
        </mc:Fallback>
      </mc:AlternateContent>
    </w:r>
    <w:r w:rsidRPr="002C0C73">
      <w:rPr>
        <w:noProof/>
      </w:rPr>
      <mc:AlternateContent>
        <mc:Choice Requires="wps">
          <w:drawing>
            <wp:anchor distT="0" distB="0" distL="114300" distR="114300" simplePos="0" relativeHeight="251664384" behindDoc="0" locked="0" layoutInCell="1" allowOverlap="1" wp14:anchorId="069F4ACB" wp14:editId="28050B30">
              <wp:simplePos x="0" y="0"/>
              <wp:positionH relativeFrom="margin">
                <wp:posOffset>0</wp:posOffset>
              </wp:positionH>
              <wp:positionV relativeFrom="paragraph">
                <wp:posOffset>-635</wp:posOffset>
              </wp:positionV>
              <wp:extent cx="1390650" cy="257175"/>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1390650" cy="257175"/>
                      </a:xfrm>
                      <a:prstGeom prst="rect">
                        <a:avLst/>
                      </a:prstGeom>
                      <a:noFill/>
                      <a:ln w="6350">
                        <a:noFill/>
                      </a:ln>
                    </wps:spPr>
                    <wps:txbx>
                      <w:txbxContent>
                        <w:p w14:paraId="3DA1A8E8" w14:textId="77777777" w:rsidR="002C0C73" w:rsidRPr="009341AF" w:rsidRDefault="002C0C73" w:rsidP="002C0C73">
                          <w:pPr>
                            <w:rPr>
                              <w:rFonts w:ascii="Arial" w:hAnsi="Arial" w:cs="Arial"/>
                              <w:color w:val="5F5F5F"/>
                            </w:rPr>
                          </w:pPr>
                          <w:r w:rsidRPr="009341AF">
                            <w:rPr>
                              <w:rFonts w:ascii="Arial" w:hAnsi="Arial" w:cs="Arial"/>
                              <w:color w:val="5F5F5F"/>
                            </w:rPr>
                            <w:t>www.apc-climat.fr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F4ACB" id="Zone de texte 51" o:spid="_x0000_s1028" type="#_x0000_t202" style="position:absolute;left:0;text-align:left;margin-left:0;margin-top:-.05pt;width:109.5pt;height:20.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" filled="f" stroked="f" strokeweight=".5pt">
              <v:textbox>
                <w:txbxContent>
                  <w:p w14:paraId="3DA1A8E8" w14:textId="77777777" w:rsidR="002C0C73" w:rsidRPr="009341AF" w:rsidRDefault="002C0C73" w:rsidP="002C0C73">
                    <w:pPr>
                      <w:rPr>
                        <w:rFonts w:ascii="Arial" w:hAnsi="Arial" w:cs="Arial"/>
                        <w:color w:val="5F5F5F"/>
                      </w:rPr>
                    </w:pPr>
                    <w:r w:rsidRPr="009341AF">
                      <w:rPr>
                        <w:rFonts w:ascii="Arial" w:hAnsi="Arial" w:cs="Arial"/>
                        <w:color w:val="5F5F5F"/>
                      </w:rPr>
                      <w:t>www.apc-climat.fr</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C6DF" w14:textId="77777777" w:rsidR="001D4273" w:rsidRDefault="001D4273" w:rsidP="002C0C73">
      <w:pPr>
        <w:spacing w:after="0" w:line="240" w:lineRule="auto"/>
      </w:pPr>
      <w:r>
        <w:separator/>
      </w:r>
    </w:p>
  </w:footnote>
  <w:footnote w:type="continuationSeparator" w:id="0">
    <w:p w14:paraId="54AC9B8B" w14:textId="77777777" w:rsidR="001D4273" w:rsidRDefault="001D4273" w:rsidP="002C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FB0E" w14:textId="6C0D84EE" w:rsidR="002C0C73" w:rsidRDefault="002C0C73">
    <w:pPr>
      <w:pStyle w:val="En-tte"/>
    </w:pPr>
    <w:r>
      <w:rPr>
        <w:noProof/>
      </w:rPr>
      <mc:AlternateContent>
        <mc:Choice Requires="wps">
          <w:drawing>
            <wp:anchor distT="0" distB="0" distL="114300" distR="114300" simplePos="0" relativeHeight="251661312" behindDoc="0" locked="0" layoutInCell="1" allowOverlap="1" wp14:anchorId="5DB18E1A" wp14:editId="60A2F29B">
              <wp:simplePos x="0" y="0"/>
              <wp:positionH relativeFrom="column">
                <wp:posOffset>794831</wp:posOffset>
              </wp:positionH>
              <wp:positionV relativeFrom="paragraph">
                <wp:posOffset>-55226</wp:posOffset>
              </wp:positionV>
              <wp:extent cx="5207000" cy="4635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207000" cy="463550"/>
                      </a:xfrm>
                      <a:prstGeom prst="rect">
                        <a:avLst/>
                      </a:prstGeom>
                      <a:solidFill>
                        <a:schemeClr val="lt1"/>
                      </a:solidFill>
                      <a:ln w="6350">
                        <a:noFill/>
                      </a:ln>
                    </wps:spPr>
                    <wps:txbx>
                      <w:txbxContent>
                        <w:p w14:paraId="734CA9AB" w14:textId="77777777" w:rsidR="002C0C73" w:rsidRPr="00FB10A6" w:rsidRDefault="002C0C73" w:rsidP="002C0C73">
                          <w:pPr>
                            <w:jc w:val="center"/>
                            <w:rPr>
                              <w:rFonts w:ascii="Arial" w:hAnsi="Arial" w:cs="Arial"/>
                              <w:sz w:val="18"/>
                              <w:szCs w:val="18"/>
                            </w:rPr>
                          </w:pPr>
                          <w:r w:rsidRPr="00FB10A6">
                            <w:rPr>
                              <w:rFonts w:ascii="Arial" w:hAnsi="Arial" w:cs="Arial"/>
                              <w:sz w:val="18"/>
                              <w:szCs w:val="18"/>
                            </w:rPr>
                            <w:t>Territoires : comment prendre position sur le transfert de la compétence mobilité suite à la LOM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B18E1A" id="_x0000_t202" coordsize="21600,21600" o:spt="202" path="m,l,21600r21600,l21600,xe">
              <v:stroke joinstyle="miter"/>
              <v:path gradientshapeok="t" o:connecttype="rect"/>
            </v:shapetype>
            <v:shape id="Zone de texte 15" o:spid="_x0000_s1026" type="#_x0000_t202" style="position:absolute;left:0;text-align:left;margin-left:62.6pt;margin-top:-4.35pt;width:410pt;height:3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" fillcolor="white [3201]" stroked="f" strokeweight=".5pt">
              <v:textbox>
                <w:txbxContent>
                  <w:p w14:paraId="734CA9AB" w14:textId="77777777" w:rsidR="002C0C73" w:rsidRPr="00FB10A6" w:rsidRDefault="002C0C73" w:rsidP="002C0C73">
                    <w:pPr>
                      <w:jc w:val="center"/>
                      <w:rPr>
                        <w:rFonts w:ascii="Arial" w:hAnsi="Arial" w:cs="Arial"/>
                        <w:sz w:val="18"/>
                        <w:szCs w:val="18"/>
                      </w:rPr>
                    </w:pPr>
                    <w:r w:rsidRPr="00FB10A6">
                      <w:rPr>
                        <w:rFonts w:ascii="Arial" w:hAnsi="Arial" w:cs="Arial"/>
                        <w:sz w:val="18"/>
                        <w:szCs w:val="18"/>
                      </w:rPr>
                      <w:t>Territoires : comment prendre position sur le transfert de la compétence mobilité suite à la LOM ?</w:t>
                    </w:r>
                  </w:p>
                </w:txbxContent>
              </v:textbox>
            </v:shape>
          </w:pict>
        </mc:Fallback>
      </mc:AlternateContent>
    </w:r>
    <w:r>
      <w:rPr>
        <w:noProof/>
      </w:rPr>
      <w:drawing>
        <wp:anchor distT="0" distB="0" distL="114300" distR="114300" simplePos="0" relativeHeight="251659264" behindDoc="1" locked="0" layoutInCell="1" allowOverlap="1" wp14:anchorId="0537EA35" wp14:editId="1BC90727">
          <wp:simplePos x="0" y="0"/>
          <wp:positionH relativeFrom="column">
            <wp:posOffset>-532262</wp:posOffset>
          </wp:positionH>
          <wp:positionV relativeFrom="paragraph">
            <wp:posOffset>-348596</wp:posOffset>
          </wp:positionV>
          <wp:extent cx="1150212" cy="831850"/>
          <wp:effectExtent l="0" t="0" r="0" b="6350"/>
          <wp:wrapTight wrapText="bothSides">
            <wp:wrapPolygon edited="0">
              <wp:start x="5009" y="0"/>
              <wp:lineTo x="0" y="4452"/>
              <wp:lineTo x="0" y="16324"/>
              <wp:lineTo x="358" y="21270"/>
              <wp:lineTo x="2863" y="21270"/>
              <wp:lineTo x="3220" y="21270"/>
              <wp:lineTo x="8588" y="15829"/>
              <wp:lineTo x="21111" y="14345"/>
              <wp:lineTo x="21111" y="11377"/>
              <wp:lineTo x="18606" y="7915"/>
              <wp:lineTo x="7156" y="0"/>
              <wp:lineTo x="5009" y="0"/>
            </wp:wrapPolygon>
          </wp:wrapTight>
          <wp:docPr id="4" name="Image 4"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CC.png"/>
                  <pic:cNvPicPr/>
                </pic:nvPicPr>
                <pic:blipFill>
                  <a:blip r:embed="rId1">
                    <a:extLst>
                      <a:ext uri="{28A0092B-C50C-407E-A947-70E740481C1C}">
                        <a14:useLocalDpi xmlns:a14="http://schemas.microsoft.com/office/drawing/2010/main" val="0"/>
                      </a:ext>
                    </a:extLst>
                  </a:blip>
                  <a:stretch>
                    <a:fillRect/>
                  </a:stretch>
                </pic:blipFill>
                <pic:spPr>
                  <a:xfrm>
                    <a:off x="0" y="0"/>
                    <a:ext cx="1150212"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1305B"/>
    <w:multiLevelType w:val="hybridMultilevel"/>
    <w:tmpl w:val="416C5B3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nZ00S2vamCtNayudampEL0Nb7KS9dU+yOAEUfQWOnrhOpIaIt4KTV7R9PrtJ2O8t6AbXlWNOI36kgPzWW+TJQ==" w:salt="9FsBjjYOYbAkaYHqmlwy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73"/>
    <w:rsid w:val="001D4273"/>
    <w:rsid w:val="002C0C73"/>
    <w:rsid w:val="004C2F8A"/>
    <w:rsid w:val="00752AE8"/>
    <w:rsid w:val="007A625F"/>
    <w:rsid w:val="007D5AA1"/>
    <w:rsid w:val="009E2E83"/>
    <w:rsid w:val="00D13174"/>
    <w:rsid w:val="00DA5FE9"/>
    <w:rsid w:val="00F05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B0B6"/>
  <w15:chartTrackingRefBased/>
  <w15:docId w15:val="{A60E783B-A151-4A40-A63A-E4D3E47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73"/>
    <w:pPr>
      <w:jc w:val="both"/>
    </w:pPr>
    <w:rPr>
      <w:rFonts w:ascii="Nexa Light" w:hAnsi="Nexa Light"/>
      <w:color w:val="0F3B6E"/>
      <w:sz w:val="20"/>
      <w:szCs w:val="20"/>
      <w:lang w:eastAsia="fr-FR"/>
    </w:rPr>
  </w:style>
  <w:style w:type="paragraph" w:styleId="Titre2">
    <w:name w:val="heading 2"/>
    <w:basedOn w:val="Normal"/>
    <w:next w:val="Normal"/>
    <w:link w:val="Titre2Car"/>
    <w:uiPriority w:val="9"/>
    <w:unhideWhenUsed/>
    <w:qFormat/>
    <w:rsid w:val="002C0C73"/>
    <w:pPr>
      <w:keepNext/>
      <w:keepLines/>
      <w:spacing w:before="40" w:after="240"/>
      <w:outlineLvl w:val="1"/>
    </w:pPr>
    <w:rPr>
      <w:rFonts w:ascii="Barlow Medium" w:eastAsia="Times New Roman" w:hAnsi="Barlow Medium" w:cstheme="majorBidi"/>
      <w:color w:val="5EA3CF"/>
      <w:sz w:val="26"/>
      <w:szCs w:val="26"/>
    </w:rPr>
  </w:style>
  <w:style w:type="paragraph" w:styleId="Titre3">
    <w:name w:val="heading 3"/>
    <w:basedOn w:val="Normal"/>
    <w:next w:val="Normal"/>
    <w:link w:val="Titre3Car"/>
    <w:uiPriority w:val="9"/>
    <w:unhideWhenUsed/>
    <w:qFormat/>
    <w:rsid w:val="002C0C73"/>
    <w:pPr>
      <w:keepNext/>
      <w:keepLines/>
      <w:spacing w:before="40" w:after="120"/>
      <w:outlineLvl w:val="2"/>
    </w:pPr>
    <w:rPr>
      <w:rFonts w:ascii="Barlow Medium" w:eastAsiaTheme="majorEastAsia" w:hAnsi="Barlow Medium" w:cstheme="majorBidi"/>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C0C73"/>
    <w:rPr>
      <w:rFonts w:ascii="Barlow Medium" w:eastAsia="Times New Roman" w:hAnsi="Barlow Medium" w:cstheme="majorBidi"/>
      <w:color w:val="5EA3CF"/>
      <w:sz w:val="26"/>
      <w:szCs w:val="26"/>
      <w:lang w:eastAsia="fr-FR"/>
    </w:rPr>
  </w:style>
  <w:style w:type="character" w:customStyle="1" w:styleId="Titre3Car">
    <w:name w:val="Titre 3 Car"/>
    <w:basedOn w:val="Policepardfaut"/>
    <w:link w:val="Titre3"/>
    <w:uiPriority w:val="9"/>
    <w:rsid w:val="002C0C73"/>
    <w:rPr>
      <w:rFonts w:ascii="Barlow Medium" w:eastAsiaTheme="majorEastAsia" w:hAnsi="Barlow Medium" w:cstheme="majorBidi"/>
      <w:noProof/>
      <w:color w:val="0F3B6E"/>
      <w:sz w:val="24"/>
      <w:szCs w:val="24"/>
      <w:lang w:eastAsia="fr-FR"/>
    </w:rPr>
  </w:style>
  <w:style w:type="paragraph" w:styleId="Paragraphedeliste">
    <w:name w:val="List Paragraph"/>
    <w:basedOn w:val="Normal"/>
    <w:uiPriority w:val="34"/>
    <w:qFormat/>
    <w:rsid w:val="002C0C73"/>
    <w:pPr>
      <w:ind w:left="720"/>
      <w:contextualSpacing/>
    </w:pPr>
  </w:style>
  <w:style w:type="table" w:styleId="Grilledutableau">
    <w:name w:val="Table Grid"/>
    <w:basedOn w:val="TableauNormal"/>
    <w:uiPriority w:val="39"/>
    <w:rsid w:val="002C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0C73"/>
    <w:rPr>
      <w:color w:val="0563C1" w:themeColor="hyperlink"/>
      <w:u w:val="single"/>
    </w:rPr>
  </w:style>
  <w:style w:type="character" w:styleId="Textedelespacerserv">
    <w:name w:val="Placeholder Text"/>
    <w:basedOn w:val="Policepardfaut"/>
    <w:uiPriority w:val="99"/>
    <w:semiHidden/>
    <w:rsid w:val="002C0C73"/>
    <w:rPr>
      <w:color w:val="808080"/>
    </w:rPr>
  </w:style>
  <w:style w:type="paragraph" w:styleId="En-tte">
    <w:name w:val="header"/>
    <w:basedOn w:val="Normal"/>
    <w:link w:val="En-tteCar"/>
    <w:uiPriority w:val="99"/>
    <w:unhideWhenUsed/>
    <w:rsid w:val="002C0C73"/>
    <w:pPr>
      <w:tabs>
        <w:tab w:val="center" w:pos="4536"/>
        <w:tab w:val="right" w:pos="9072"/>
      </w:tabs>
      <w:spacing w:after="0" w:line="240" w:lineRule="auto"/>
    </w:pPr>
  </w:style>
  <w:style w:type="character" w:customStyle="1" w:styleId="En-tteCar">
    <w:name w:val="En-tête Car"/>
    <w:basedOn w:val="Policepardfaut"/>
    <w:link w:val="En-tte"/>
    <w:uiPriority w:val="99"/>
    <w:rsid w:val="002C0C73"/>
    <w:rPr>
      <w:rFonts w:ascii="Nexa Light" w:hAnsi="Nexa Light"/>
      <w:color w:val="0F3B6E"/>
      <w:sz w:val="20"/>
      <w:szCs w:val="20"/>
      <w:lang w:eastAsia="fr-FR"/>
    </w:rPr>
  </w:style>
  <w:style w:type="paragraph" w:styleId="Pieddepage">
    <w:name w:val="footer"/>
    <w:basedOn w:val="Normal"/>
    <w:link w:val="PieddepageCar"/>
    <w:uiPriority w:val="99"/>
    <w:unhideWhenUsed/>
    <w:rsid w:val="002C0C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C73"/>
    <w:rPr>
      <w:rFonts w:ascii="Nexa Light" w:hAnsi="Nexa Light"/>
      <w:color w:val="0F3B6E"/>
      <w:sz w:val="20"/>
      <w:szCs w:val="20"/>
      <w:lang w:eastAsia="fr-FR"/>
    </w:rPr>
  </w:style>
  <w:style w:type="paragraph" w:styleId="Textedebulles">
    <w:name w:val="Balloon Text"/>
    <w:basedOn w:val="Normal"/>
    <w:link w:val="TextedebullesCar"/>
    <w:uiPriority w:val="99"/>
    <w:semiHidden/>
    <w:unhideWhenUsed/>
    <w:rsid w:val="002C0C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C73"/>
    <w:rPr>
      <w:rFonts w:ascii="Segoe UI" w:hAnsi="Segoe UI" w:cs="Segoe UI"/>
      <w:color w:val="0F3B6E"/>
      <w:sz w:val="18"/>
      <w:szCs w:val="18"/>
      <w:lang w:eastAsia="fr-FR"/>
    </w:rPr>
  </w:style>
  <w:style w:type="character" w:styleId="Mentionnonrsolue">
    <w:name w:val="Unresolved Mention"/>
    <w:basedOn w:val="Policepardfaut"/>
    <w:uiPriority w:val="99"/>
    <w:semiHidden/>
    <w:unhideWhenUsed/>
    <w:rsid w:val="00F0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c-climat.fr/territoires-comment-prendre-position-sur-le-transfert-de-la-competence-mobilite-suite-a-la-l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80F30D29584F6ABD23A9C5FB29EBBB"/>
        <w:category>
          <w:name w:val="Général"/>
          <w:gallery w:val="placeholder"/>
        </w:category>
        <w:types>
          <w:type w:val="bbPlcHdr"/>
        </w:types>
        <w:behaviors>
          <w:behavior w:val="content"/>
        </w:behaviors>
        <w:guid w:val="{416D60BF-9B82-4596-BEA2-6419D04D3137}"/>
      </w:docPartPr>
      <w:docPartBody>
        <w:p w:rsidR="00996FFD" w:rsidRDefault="00BE395E" w:rsidP="00BE395E">
          <w:pPr>
            <w:pStyle w:val="D280F30D29584F6ABD23A9C5FB29EBBB"/>
          </w:pPr>
          <w:r w:rsidRPr="0001456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xa Light">
    <w:panose1 w:val="02000000000000000000"/>
    <w:charset w:val="00"/>
    <w:family w:val="modern"/>
    <w:notTrueType/>
    <w:pitch w:val="variable"/>
    <w:sig w:usb0="A00000AF" w:usb1="4000207B" w:usb2="00000000" w:usb3="00000000" w:csb0="00000093" w:csb1="00000000"/>
  </w:font>
  <w:font w:name="Barlow Medium">
    <w:panose1 w:val="000006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5E"/>
    <w:rsid w:val="00885EB0"/>
    <w:rsid w:val="00996FFD"/>
    <w:rsid w:val="00BE395E"/>
    <w:rsid w:val="00CC7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395E"/>
    <w:rPr>
      <w:color w:val="808080"/>
    </w:rPr>
  </w:style>
  <w:style w:type="paragraph" w:customStyle="1" w:styleId="D280F30D29584F6ABD23A9C5FB29EBBB">
    <w:name w:val="D280F30D29584F6ABD23A9C5FB29EBBB"/>
    <w:rsid w:val="00BE3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Cantraine</dc:creator>
  <cp:keywords/>
  <dc:description/>
  <cp:lastModifiedBy>Suzy Cantraine</cp:lastModifiedBy>
  <cp:revision>3</cp:revision>
  <cp:lastPrinted>2020-05-13T10:13:00Z</cp:lastPrinted>
  <dcterms:created xsi:type="dcterms:W3CDTF">2020-05-13T09:59:00Z</dcterms:created>
  <dcterms:modified xsi:type="dcterms:W3CDTF">2020-05-18T10:03:00Z</dcterms:modified>
</cp:coreProperties>
</file>