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85430751"/>
        <w:docPartObj>
          <w:docPartGallery w:val="Cover Pages"/>
          <w:docPartUnique/>
        </w:docPartObj>
      </w:sdtPr>
      <w:sdtEndPr/>
      <w:sdtContent>
        <w:p w:rsidR="0025620A" w:rsidRPr="00952AF0" w:rsidRDefault="00163922" w:rsidP="00952AF0">
          <w:pPr>
            <w:rPr>
              <w:b/>
              <w:color w:val="073763"/>
              <w:sz w:val="52"/>
              <w:szCs w:val="52"/>
            </w:rPr>
          </w:pPr>
          <w:r>
            <w:rPr>
              <w:rFonts w:ascii="Times New Roman" w:hAnsi="Times New Roman" w:cs="Times New Roman"/>
              <w:noProof/>
              <w:sz w:val="24"/>
              <w:szCs w:val="24"/>
              <w:lang w:val="fr-FR"/>
            </w:rPr>
            <mc:AlternateContent>
              <mc:Choice Requires="wps">
                <w:drawing>
                  <wp:anchor distT="0" distB="0" distL="114300" distR="114300" simplePos="0" relativeHeight="251668480" behindDoc="0" locked="0" layoutInCell="1" allowOverlap="1" wp14:anchorId="5AC532FC" wp14:editId="5A41CE6E">
                    <wp:simplePos x="0" y="0"/>
                    <wp:positionH relativeFrom="column">
                      <wp:posOffset>-662940</wp:posOffset>
                    </wp:positionH>
                    <wp:positionV relativeFrom="paragraph">
                      <wp:posOffset>8645525</wp:posOffset>
                    </wp:positionV>
                    <wp:extent cx="1571625" cy="58674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86740"/>
                            </a:xfrm>
                            <a:prstGeom prst="rect">
                              <a:avLst/>
                            </a:prstGeom>
                            <a:noFill/>
                            <a:ln w="9525">
                              <a:noFill/>
                              <a:miter lim="800000"/>
                              <a:headEnd/>
                              <a:tailEnd/>
                            </a:ln>
                          </wps:spPr>
                          <wps:txbx>
                            <w:txbxContent>
                              <w:p w:rsidR="00952AF0" w:rsidRPr="00F11958" w:rsidRDefault="00952AF0" w:rsidP="00952AF0">
                                <w:pPr>
                                  <w:jc w:val="center"/>
                                  <w:rPr>
                                    <w:rFonts w:ascii="PT Sans" w:hAnsi="PT Sans"/>
                                    <w:b/>
                                    <w:color w:val="1F497D" w:themeColor="text2"/>
                                    <w:sz w:val="20"/>
                                  </w:rPr>
                                </w:pPr>
                                <w:r w:rsidRPr="00F11958">
                                  <w:rPr>
                                    <w:rFonts w:ascii="PT Sans" w:hAnsi="PT Sans"/>
                                    <w:b/>
                                    <w:color w:val="1F497D" w:themeColor="text2"/>
                                    <w:sz w:val="20"/>
                                  </w:rPr>
                                  <w:t>contact@apc-climat.fr</w:t>
                                </w:r>
                              </w:p>
                              <w:p w:rsidR="00952AF0" w:rsidRPr="00F11958" w:rsidRDefault="00952AF0" w:rsidP="00952AF0">
                                <w:pPr>
                                  <w:jc w:val="center"/>
                                  <w:rPr>
                                    <w:rFonts w:ascii="PT Sans" w:hAnsi="PT Sans"/>
                                    <w:b/>
                                    <w:color w:val="1F497D" w:themeColor="text2"/>
                                    <w:sz w:val="20"/>
                                  </w:rPr>
                                </w:pPr>
                                <w:r w:rsidRPr="00F11958">
                                  <w:rPr>
                                    <w:rFonts w:ascii="PT Sans" w:hAnsi="PT Sans"/>
                                    <w:b/>
                                    <w:color w:val="1F497D" w:themeColor="text2"/>
                                    <w:sz w:val="20"/>
                                  </w:rPr>
                                  <w:t>www.apc-climat.fr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52.2pt;margin-top:680.75pt;width:123.75pt;height:46.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" filled="f" stroked="f">
                    <v:textbox style="mso-fit-shape-to-text:t">
                      <w:txbxContent>
                        <w:p w:rsidR="00952AF0" w:rsidRPr="00F11958" w:rsidRDefault="00952AF0" w:rsidP="00952AF0">
                          <w:pPr>
                            <w:jc w:val="center"/>
                            <w:rPr>
                              <w:rFonts w:ascii="PT Sans" w:hAnsi="PT Sans"/>
                              <w:b/>
                              <w:color w:val="1F497D" w:themeColor="text2"/>
                              <w:sz w:val="20"/>
                            </w:rPr>
                          </w:pPr>
                          <w:r w:rsidRPr="00F11958">
                            <w:rPr>
                              <w:rFonts w:ascii="PT Sans" w:hAnsi="PT Sans"/>
                              <w:b/>
                              <w:color w:val="1F497D" w:themeColor="text2"/>
                              <w:sz w:val="20"/>
                            </w:rPr>
                            <w:t>contact@apc-climat.fr</w:t>
                          </w:r>
                        </w:p>
                        <w:p w:rsidR="00952AF0" w:rsidRPr="00F11958" w:rsidRDefault="00952AF0" w:rsidP="00952AF0">
                          <w:pPr>
                            <w:jc w:val="center"/>
                            <w:rPr>
                              <w:rFonts w:ascii="PT Sans" w:hAnsi="PT Sans"/>
                              <w:b/>
                              <w:color w:val="1F497D" w:themeColor="text2"/>
                              <w:sz w:val="20"/>
                            </w:rPr>
                          </w:pPr>
                          <w:r w:rsidRPr="00F11958">
                            <w:rPr>
                              <w:rFonts w:ascii="PT Sans" w:hAnsi="PT Sans"/>
                              <w:b/>
                              <w:color w:val="1F497D" w:themeColor="text2"/>
                              <w:sz w:val="20"/>
                            </w:rPr>
                            <w:t>www.apc-climat.fr</w:t>
                          </w:r>
                        </w:p>
                      </w:txbxContent>
                    </v:textbox>
                  </v:shape>
                </w:pict>
              </mc:Fallback>
            </mc:AlternateContent>
          </w:r>
          <w:r w:rsidR="00D95EB0">
            <w:rPr>
              <w:noProof/>
              <w:lang w:val="fr-FR"/>
            </w:rPr>
            <mc:AlternateContent>
              <mc:Choice Requires="wps">
                <w:drawing>
                  <wp:anchor distT="0" distB="0" distL="114300" distR="114300" simplePos="0" relativeHeight="251669504" behindDoc="0" locked="0" layoutInCell="1" allowOverlap="1" wp14:anchorId="587A1B70" wp14:editId="5F7B7186">
                    <wp:simplePos x="0" y="0"/>
                    <wp:positionH relativeFrom="column">
                      <wp:posOffset>-540385</wp:posOffset>
                    </wp:positionH>
                    <wp:positionV relativeFrom="paragraph">
                      <wp:posOffset>4892219</wp:posOffset>
                    </wp:positionV>
                    <wp:extent cx="1455420" cy="0"/>
                    <wp:effectExtent l="0" t="0" r="11430" b="19050"/>
                    <wp:wrapNone/>
                    <wp:docPr id="41" name="Connecteur droit 41"/>
                    <wp:cNvGraphicFramePr/>
                    <a:graphic xmlns:a="http://schemas.openxmlformats.org/drawingml/2006/main">
                      <a:graphicData uri="http://schemas.microsoft.com/office/word/2010/wordprocessingShape">
                        <wps:wsp>
                          <wps:cNvCnPr/>
                          <wps:spPr>
                            <a:xfrm>
                              <a:off x="0" y="0"/>
                              <a:ext cx="1455420" cy="0"/>
                            </a:xfrm>
                            <a:prstGeom prst="line">
                              <a:avLst/>
                            </a:prstGeom>
                            <a:ln>
                              <a:solidFill>
                                <a:schemeClr val="accent6">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385.2pt" to="72.0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" strokecolor="#e36c0a [2409]" strokeweight="2pt"/>
                </w:pict>
              </mc:Fallback>
            </mc:AlternateContent>
          </w:r>
          <w:r w:rsidR="00D95EB0">
            <w:rPr>
              <w:noProof/>
              <w:lang w:val="fr-FR"/>
            </w:rPr>
            <mc:AlternateContent>
              <mc:Choice Requires="wps">
                <w:drawing>
                  <wp:anchor distT="0" distB="0" distL="114300" distR="114300" simplePos="0" relativeHeight="251663871" behindDoc="0" locked="0" layoutInCell="1" allowOverlap="1" wp14:anchorId="1DBF19B8" wp14:editId="474A5ADF">
                    <wp:simplePos x="0" y="0"/>
                    <wp:positionH relativeFrom="column">
                      <wp:posOffset>-631190</wp:posOffset>
                    </wp:positionH>
                    <wp:positionV relativeFrom="paragraph">
                      <wp:posOffset>3223895</wp:posOffset>
                    </wp:positionV>
                    <wp:extent cx="4098290" cy="4854575"/>
                    <wp:effectExtent l="0" t="0" r="0" b="31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4854575"/>
                            </a:xfrm>
                            <a:prstGeom prst="rect">
                              <a:avLst/>
                            </a:prstGeom>
                            <a:noFill/>
                            <a:ln w="9525">
                              <a:noFill/>
                              <a:miter lim="800000"/>
                              <a:headEnd/>
                              <a:tailEnd/>
                            </a:ln>
                          </wps:spPr>
                          <wps:txbx>
                            <w:txbxContent>
                              <w:p w:rsidR="00404F86" w:rsidRDefault="00404F86" w:rsidP="00404F86">
                                <w:pPr>
                                  <w:rPr>
                                    <w:rFonts w:ascii="PT Sans" w:hAnsi="PT Sans"/>
                                    <w:b/>
                                    <w:bCs/>
                                    <w:caps/>
                                    <w:color w:val="1F497D" w:themeColor="text2"/>
                                    <w:kern w:val="24"/>
                                    <w:sz w:val="52"/>
                                    <w:szCs w:val="48"/>
                                  </w:rPr>
                                </w:pPr>
                              </w:p>
                              <w:p w:rsidR="00404F86" w:rsidRDefault="00404F86" w:rsidP="00404F86">
                                <w:pPr>
                                  <w:rPr>
                                    <w:rFonts w:ascii="PT Sans" w:hAnsi="PT Sans"/>
                                    <w:b/>
                                    <w:bCs/>
                                    <w:color w:val="1F497D" w:themeColor="text2"/>
                                    <w:kern w:val="24"/>
                                    <w:sz w:val="52"/>
                                    <w:szCs w:val="48"/>
                                  </w:rPr>
                                </w:pPr>
                              </w:p>
                              <w:p w:rsidR="00404F86" w:rsidRPr="00404F86" w:rsidRDefault="00404F86" w:rsidP="00404F86">
                                <w:pPr>
                                  <w:rPr>
                                    <w:rFonts w:ascii="PT Sans" w:hAnsi="PT Sans"/>
                                    <w:b/>
                                    <w:bCs/>
                                    <w:color w:val="1F497D" w:themeColor="text2"/>
                                    <w:kern w:val="24"/>
                                    <w:sz w:val="52"/>
                                    <w:szCs w:val="48"/>
                                  </w:rPr>
                                </w:pPr>
                                <w:r w:rsidRPr="00404F86">
                                  <w:rPr>
                                    <w:rFonts w:ascii="PT Sans" w:hAnsi="PT Sans"/>
                                    <w:b/>
                                    <w:bCs/>
                                    <w:color w:val="1F497D" w:themeColor="text2"/>
                                    <w:kern w:val="24"/>
                                    <w:sz w:val="52"/>
                                    <w:szCs w:val="48"/>
                                  </w:rPr>
                                  <w:t xml:space="preserve">Groupe de Travail </w:t>
                                </w:r>
                                <w:r>
                                  <w:rPr>
                                    <w:rFonts w:ascii="PT Sans" w:hAnsi="PT Sans"/>
                                    <w:b/>
                                    <w:bCs/>
                                    <w:color w:val="1F497D" w:themeColor="text2"/>
                                    <w:kern w:val="24"/>
                                    <w:sz w:val="52"/>
                                    <w:szCs w:val="48"/>
                                  </w:rPr>
                                  <w:t>M</w:t>
                                </w:r>
                                <w:r w:rsidRPr="00404F86">
                                  <w:rPr>
                                    <w:rFonts w:ascii="PT Sans" w:hAnsi="PT Sans"/>
                                    <w:b/>
                                    <w:bCs/>
                                    <w:color w:val="1F497D" w:themeColor="text2"/>
                                    <w:kern w:val="24"/>
                                    <w:sz w:val="52"/>
                                    <w:szCs w:val="48"/>
                                  </w:rPr>
                                  <w:t>obilité</w:t>
                                </w:r>
                              </w:p>
                              <w:p w:rsidR="00404F86" w:rsidRPr="00404F86" w:rsidRDefault="00404F86" w:rsidP="00404F86">
                                <w:pPr>
                                  <w:rPr>
                                    <w:rFonts w:ascii="PT Sans" w:hAnsi="PT Sans"/>
                                    <w:b/>
                                    <w:bCs/>
                                    <w:caps/>
                                    <w:color w:val="1F497D" w:themeColor="text2"/>
                                    <w:kern w:val="24"/>
                                    <w:sz w:val="32"/>
                                    <w:szCs w:val="48"/>
                                  </w:rPr>
                                </w:pPr>
                              </w:p>
                              <w:p w:rsidR="00952AF0" w:rsidRPr="00404F86" w:rsidRDefault="00952AF0" w:rsidP="00952AF0">
                                <w:pPr>
                                  <w:rPr>
                                    <w:rFonts w:ascii="PT Sans" w:hAnsi="PT Sans"/>
                                    <w:b/>
                                    <w:caps/>
                                    <w:color w:val="EA5D0E"/>
                                    <w:sz w:val="56"/>
                                  </w:rPr>
                                </w:pPr>
                                <w:r w:rsidRPr="00404F86">
                                  <w:rPr>
                                    <w:rFonts w:ascii="PT Sans" w:hAnsi="PT Sans"/>
                                    <w:b/>
                                    <w:caps/>
                                    <w:color w:val="EA5D0E"/>
                                    <w:sz w:val="52"/>
                                  </w:rPr>
                                  <w:t>Outil d’aide à la rédaction d’un cahier des charges d’un plan de mobilité.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49.7pt;margin-top:253.85pt;width:322.7pt;height:382.25pt;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" filled="f" stroked="f">
                    <v:textbox>
                      <w:txbxContent>
                        <w:p w:rsidR="00404F86" w:rsidRDefault="00404F86" w:rsidP="00404F86">
                          <w:pPr>
                            <w:rPr>
                              <w:rFonts w:ascii="PT Sans" w:hAnsi="PT Sans"/>
                              <w:b/>
                              <w:bCs/>
                              <w:caps/>
                              <w:color w:val="1F497D" w:themeColor="text2"/>
                              <w:kern w:val="24"/>
                              <w:sz w:val="52"/>
                              <w:szCs w:val="48"/>
                            </w:rPr>
                          </w:pPr>
                        </w:p>
                        <w:p w:rsidR="00404F86" w:rsidRDefault="00404F86" w:rsidP="00404F86">
                          <w:pPr>
                            <w:rPr>
                              <w:rFonts w:ascii="PT Sans" w:hAnsi="PT Sans"/>
                              <w:b/>
                              <w:bCs/>
                              <w:color w:val="1F497D" w:themeColor="text2"/>
                              <w:kern w:val="24"/>
                              <w:sz w:val="52"/>
                              <w:szCs w:val="48"/>
                            </w:rPr>
                          </w:pPr>
                        </w:p>
                        <w:p w:rsidR="00404F86" w:rsidRPr="00404F86" w:rsidRDefault="00404F86" w:rsidP="00404F86">
                          <w:pPr>
                            <w:rPr>
                              <w:rFonts w:ascii="PT Sans" w:hAnsi="PT Sans"/>
                              <w:b/>
                              <w:bCs/>
                              <w:color w:val="1F497D" w:themeColor="text2"/>
                              <w:kern w:val="24"/>
                              <w:sz w:val="52"/>
                              <w:szCs w:val="48"/>
                            </w:rPr>
                          </w:pPr>
                          <w:r w:rsidRPr="00404F86">
                            <w:rPr>
                              <w:rFonts w:ascii="PT Sans" w:hAnsi="PT Sans"/>
                              <w:b/>
                              <w:bCs/>
                              <w:color w:val="1F497D" w:themeColor="text2"/>
                              <w:kern w:val="24"/>
                              <w:sz w:val="52"/>
                              <w:szCs w:val="48"/>
                            </w:rPr>
                            <w:t xml:space="preserve">Groupe de Travail </w:t>
                          </w:r>
                          <w:r>
                            <w:rPr>
                              <w:rFonts w:ascii="PT Sans" w:hAnsi="PT Sans"/>
                              <w:b/>
                              <w:bCs/>
                              <w:color w:val="1F497D" w:themeColor="text2"/>
                              <w:kern w:val="24"/>
                              <w:sz w:val="52"/>
                              <w:szCs w:val="48"/>
                            </w:rPr>
                            <w:t>M</w:t>
                          </w:r>
                          <w:r w:rsidRPr="00404F86">
                            <w:rPr>
                              <w:rFonts w:ascii="PT Sans" w:hAnsi="PT Sans"/>
                              <w:b/>
                              <w:bCs/>
                              <w:color w:val="1F497D" w:themeColor="text2"/>
                              <w:kern w:val="24"/>
                              <w:sz w:val="52"/>
                              <w:szCs w:val="48"/>
                            </w:rPr>
                            <w:t>obilité</w:t>
                          </w:r>
                        </w:p>
                        <w:p w:rsidR="00404F86" w:rsidRPr="00404F86" w:rsidRDefault="00404F86" w:rsidP="00404F86">
                          <w:pPr>
                            <w:rPr>
                              <w:rFonts w:ascii="PT Sans" w:hAnsi="PT Sans"/>
                              <w:b/>
                              <w:bCs/>
                              <w:caps/>
                              <w:color w:val="1F497D" w:themeColor="text2"/>
                              <w:kern w:val="24"/>
                              <w:sz w:val="32"/>
                              <w:szCs w:val="48"/>
                            </w:rPr>
                          </w:pPr>
                        </w:p>
                        <w:p w:rsidR="00952AF0" w:rsidRPr="00404F86" w:rsidRDefault="00952AF0" w:rsidP="00952AF0">
                          <w:pPr>
                            <w:rPr>
                              <w:rFonts w:ascii="PT Sans" w:hAnsi="PT Sans"/>
                              <w:b/>
                              <w:caps/>
                              <w:color w:val="EA5D0E"/>
                              <w:sz w:val="56"/>
                            </w:rPr>
                          </w:pPr>
                          <w:r w:rsidRPr="00404F86">
                            <w:rPr>
                              <w:rFonts w:ascii="PT Sans" w:hAnsi="PT Sans"/>
                              <w:b/>
                              <w:caps/>
                              <w:color w:val="EA5D0E"/>
                              <w:sz w:val="52"/>
                            </w:rPr>
                            <w:t>Outil d’aide à la rédaction d’un cahier des charges d’un plan de mobilité.</w:t>
                          </w:r>
                        </w:p>
                      </w:txbxContent>
                    </v:textbox>
                  </v:shape>
                </w:pict>
              </mc:Fallback>
            </mc:AlternateContent>
          </w:r>
          <w:r w:rsidR="00404F86" w:rsidRPr="00106EA4">
            <w:rPr>
              <w:noProof/>
              <w:lang w:val="fr-FR"/>
            </w:rPr>
            <mc:AlternateContent>
              <mc:Choice Requires="wps">
                <w:drawing>
                  <wp:anchor distT="0" distB="0" distL="114300" distR="114300" simplePos="0" relativeHeight="251661312" behindDoc="0" locked="0" layoutInCell="1" allowOverlap="1" wp14:anchorId="0A8CEB3E" wp14:editId="5B294EE9">
                    <wp:simplePos x="0" y="0"/>
                    <wp:positionH relativeFrom="column">
                      <wp:posOffset>1609859</wp:posOffset>
                    </wp:positionH>
                    <wp:positionV relativeFrom="paragraph">
                      <wp:posOffset>-394559</wp:posOffset>
                    </wp:positionV>
                    <wp:extent cx="4803775" cy="4017663"/>
                    <wp:effectExtent l="0" t="0" r="0" b="0"/>
                    <wp:wrapNone/>
                    <wp:docPr id="10" name="ZoneTexte 9"/>
                    <wp:cNvGraphicFramePr/>
                    <a:graphic xmlns:a="http://schemas.openxmlformats.org/drawingml/2006/main">
                      <a:graphicData uri="http://schemas.microsoft.com/office/word/2010/wordprocessingShape">
                        <wps:wsp>
                          <wps:cNvSpPr txBox="1"/>
                          <wps:spPr>
                            <a:xfrm>
                              <a:off x="0" y="0"/>
                              <a:ext cx="4803775" cy="4017663"/>
                            </a:xfrm>
                            <a:prstGeom prst="rect">
                              <a:avLst/>
                            </a:prstGeom>
                            <a:noFill/>
                          </wps:spPr>
                          <wps:txbx>
                            <w:txbxContent>
                              <w:p w:rsidR="00952AF0" w:rsidRDefault="00404F86" w:rsidP="00404F86">
                                <w:pPr>
                                  <w:rPr>
                                    <w:rFonts w:ascii="PT Sans" w:hAnsi="PT Sans"/>
                                    <w:b/>
                                    <w:bCs/>
                                    <w:caps/>
                                    <w:color w:val="FFFFFF" w:themeColor="background1"/>
                                    <w:kern w:val="24"/>
                                    <w:sz w:val="44"/>
                                    <w:szCs w:val="48"/>
                                  </w:rPr>
                                </w:pPr>
                                <w:r w:rsidRPr="00404F86">
                                  <w:rPr>
                                    <w:rFonts w:ascii="PT Sans" w:hAnsi="PT Sans"/>
                                    <w:b/>
                                    <w:bCs/>
                                    <w:caps/>
                                    <w:color w:val="FFFFFF" w:themeColor="background1"/>
                                    <w:kern w:val="24"/>
                                    <w:sz w:val="44"/>
                                    <w:szCs w:val="48"/>
                                  </w:rPr>
                                  <w:t xml:space="preserve">Association des Professionnels du conseil Climat </w:t>
                                </w:r>
                                <w:r w:rsidR="00CD5782">
                                  <w:rPr>
                                    <w:rFonts w:ascii="PT Sans" w:hAnsi="PT Sans"/>
                                    <w:b/>
                                    <w:bCs/>
                                    <w:caps/>
                                    <w:color w:val="FFFFFF" w:themeColor="background1"/>
                                    <w:kern w:val="24"/>
                                    <w:sz w:val="44"/>
                                    <w:szCs w:val="48"/>
                                  </w:rPr>
                                  <w:t>É</w:t>
                                </w:r>
                                <w:r w:rsidRPr="00404F86">
                                  <w:rPr>
                                    <w:rFonts w:ascii="PT Sans" w:hAnsi="PT Sans"/>
                                    <w:b/>
                                    <w:bCs/>
                                    <w:caps/>
                                    <w:color w:val="FFFFFF" w:themeColor="background1"/>
                                    <w:kern w:val="24"/>
                                    <w:sz w:val="44"/>
                                    <w:szCs w:val="48"/>
                                  </w:rPr>
                                  <w:t>nergie et Environn</w:t>
                                </w:r>
                                <w:r>
                                  <w:rPr>
                                    <w:rFonts w:ascii="PT Sans" w:hAnsi="PT Sans"/>
                                    <w:b/>
                                    <w:bCs/>
                                    <w:caps/>
                                    <w:color w:val="FFFFFF" w:themeColor="background1"/>
                                    <w:kern w:val="24"/>
                                    <w:sz w:val="44"/>
                                    <w:szCs w:val="48"/>
                                  </w:rPr>
                                  <w:t>e</w:t>
                                </w:r>
                                <w:r w:rsidRPr="00404F86">
                                  <w:rPr>
                                    <w:rFonts w:ascii="PT Sans" w:hAnsi="PT Sans"/>
                                    <w:b/>
                                    <w:bCs/>
                                    <w:caps/>
                                    <w:color w:val="FFFFFF" w:themeColor="background1"/>
                                    <w:kern w:val="24"/>
                                    <w:sz w:val="44"/>
                                    <w:szCs w:val="48"/>
                                  </w:rPr>
                                  <w:t>ment</w:t>
                                </w:r>
                              </w:p>
                              <w:p w:rsidR="00404F86" w:rsidRDefault="00404F86" w:rsidP="00404F86">
                                <w:pPr>
                                  <w:rPr>
                                    <w:rFonts w:ascii="PT Sans" w:hAnsi="PT Sans"/>
                                    <w:b/>
                                    <w:bCs/>
                                    <w:caps/>
                                    <w:color w:val="FFFFFF" w:themeColor="background1"/>
                                    <w:kern w:val="24"/>
                                    <w:sz w:val="44"/>
                                    <w:szCs w:val="48"/>
                                  </w:rPr>
                                </w:pPr>
                              </w:p>
                              <w:p w:rsidR="00404F86" w:rsidRDefault="00404F86" w:rsidP="00404F86">
                                <w:pPr>
                                  <w:rPr>
                                    <w:rFonts w:ascii="PT Sans" w:hAnsi="PT Sans"/>
                                    <w:b/>
                                    <w:bCs/>
                                    <w:caps/>
                                    <w:color w:val="FFFFFF" w:themeColor="background1"/>
                                    <w:kern w:val="24"/>
                                    <w:sz w:val="44"/>
                                    <w:szCs w:val="48"/>
                                  </w:rPr>
                                </w:pPr>
                              </w:p>
                              <w:p w:rsidR="00404F86" w:rsidRDefault="00404F86" w:rsidP="00404F86">
                                <w:pPr>
                                  <w:rPr>
                                    <w:rFonts w:ascii="PT Sans" w:hAnsi="PT Sans"/>
                                    <w:b/>
                                    <w:bCs/>
                                    <w:caps/>
                                    <w:color w:val="FFFFFF" w:themeColor="background1"/>
                                    <w:kern w:val="24"/>
                                    <w:sz w:val="44"/>
                                    <w:szCs w:val="48"/>
                                  </w:rPr>
                                </w:pPr>
                              </w:p>
                              <w:p w:rsidR="00404F86" w:rsidRDefault="00404F86" w:rsidP="00404F86">
                                <w:pPr>
                                  <w:rPr>
                                    <w:rFonts w:ascii="PT Sans" w:hAnsi="PT Sans"/>
                                    <w:b/>
                                    <w:bCs/>
                                    <w:caps/>
                                    <w:color w:val="FFFFFF" w:themeColor="background1"/>
                                    <w:kern w:val="24"/>
                                    <w:sz w:val="44"/>
                                    <w:szCs w:val="48"/>
                                  </w:rPr>
                                </w:pPr>
                              </w:p>
                              <w:p w:rsidR="00404F86" w:rsidRPr="00404F86" w:rsidRDefault="00404F86" w:rsidP="00404F86">
                                <w:pPr>
                                  <w:jc w:val="right"/>
                                  <w:rPr>
                                    <w:rFonts w:ascii="PT Sans" w:hAnsi="PT Sans"/>
                                    <w:b/>
                                    <w:bCs/>
                                    <w:color w:val="FFFFFF" w:themeColor="background1"/>
                                    <w:kern w:val="24"/>
                                    <w:sz w:val="56"/>
                                    <w:szCs w:val="48"/>
                                  </w:rPr>
                                </w:pPr>
                                <w:r w:rsidRPr="00404F86">
                                  <w:rPr>
                                    <w:rFonts w:ascii="PT Sans" w:hAnsi="PT Sans"/>
                                    <w:b/>
                                    <w:bCs/>
                                    <w:color w:val="FFFFFF" w:themeColor="background1"/>
                                    <w:kern w:val="24"/>
                                    <w:sz w:val="44"/>
                                    <w:szCs w:val="48"/>
                                  </w:rPr>
                                  <w:t xml:space="preserve">le 25 </w:t>
                                </w:r>
                                <w:r w:rsidR="00CD5782">
                                  <w:rPr>
                                    <w:rFonts w:ascii="PT Sans" w:hAnsi="PT Sans"/>
                                    <w:b/>
                                    <w:bCs/>
                                    <w:color w:val="FFFFFF" w:themeColor="background1"/>
                                    <w:kern w:val="24"/>
                                    <w:sz w:val="44"/>
                                    <w:szCs w:val="48"/>
                                  </w:rPr>
                                  <w:t>a</w:t>
                                </w:r>
                                <w:r w:rsidRPr="00404F86">
                                  <w:rPr>
                                    <w:rFonts w:ascii="PT Sans" w:hAnsi="PT Sans"/>
                                    <w:b/>
                                    <w:bCs/>
                                    <w:color w:val="FFFFFF" w:themeColor="background1"/>
                                    <w:kern w:val="24"/>
                                    <w:sz w:val="44"/>
                                    <w:szCs w:val="48"/>
                                  </w:rPr>
                                  <w:t>vril 2019</w:t>
                                </w:r>
                              </w:p>
                              <w:p w:rsidR="00952AF0" w:rsidRPr="00404F86" w:rsidRDefault="00952AF0" w:rsidP="00404F86">
                                <w:pPr>
                                  <w:rPr>
                                    <w:rFonts w:ascii="PT Sans" w:hAnsi="PT Sans"/>
                                    <w:b/>
                                    <w:bCs/>
                                    <w:caps/>
                                    <w:color w:val="FFFFFF" w:themeColor="background1"/>
                                    <w:kern w:val="24"/>
                                    <w:sz w:val="56"/>
                                    <w:szCs w:val="48"/>
                                  </w:rPr>
                                </w:pPr>
                              </w:p>
                              <w:p w:rsidR="00952AF0" w:rsidRPr="00404F86" w:rsidRDefault="00952AF0" w:rsidP="00404F86">
                                <w:pPr>
                                  <w:rPr>
                                    <w:caps/>
                                    <w:sz w:val="20"/>
                                  </w:rPr>
                                </w:pPr>
                                <w:r w:rsidRPr="00404F86">
                                  <w:rPr>
                                    <w:rFonts w:ascii="PT Sans" w:hAnsi="PT Sans"/>
                                    <w:bCs/>
                                    <w:caps/>
                                    <w:color w:val="FFFFFF" w:themeColor="background1"/>
                                    <w:kern w:val="24"/>
                                    <w:sz w:val="44"/>
                                    <w:szCs w:val="4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Texte 9" o:spid="_x0000_s1028" type="#_x0000_t202" style="position:absolute;margin-left:126.75pt;margin-top:-31.05pt;width:378.25pt;height:3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" filled="f" stroked="f">
                    <v:textbox>
                      <w:txbxContent>
                        <w:p w:rsidR="00952AF0" w:rsidRDefault="00404F86" w:rsidP="00404F86">
                          <w:pPr>
                            <w:rPr>
                              <w:rFonts w:ascii="PT Sans" w:hAnsi="PT Sans"/>
                              <w:b/>
                              <w:bCs/>
                              <w:caps/>
                              <w:color w:val="FFFFFF" w:themeColor="background1"/>
                              <w:kern w:val="24"/>
                              <w:sz w:val="44"/>
                              <w:szCs w:val="48"/>
                            </w:rPr>
                          </w:pPr>
                          <w:r w:rsidRPr="00404F86">
                            <w:rPr>
                              <w:rFonts w:ascii="PT Sans" w:hAnsi="PT Sans"/>
                              <w:b/>
                              <w:bCs/>
                              <w:caps/>
                              <w:color w:val="FFFFFF" w:themeColor="background1"/>
                              <w:kern w:val="24"/>
                              <w:sz w:val="44"/>
                              <w:szCs w:val="48"/>
                            </w:rPr>
                            <w:t xml:space="preserve">Association des Professionnels du conseil Climat </w:t>
                          </w:r>
                          <w:r w:rsidR="00CD5782">
                            <w:rPr>
                              <w:rFonts w:ascii="PT Sans" w:hAnsi="PT Sans"/>
                              <w:b/>
                              <w:bCs/>
                              <w:caps/>
                              <w:color w:val="FFFFFF" w:themeColor="background1"/>
                              <w:kern w:val="24"/>
                              <w:sz w:val="44"/>
                              <w:szCs w:val="48"/>
                            </w:rPr>
                            <w:t>É</w:t>
                          </w:r>
                          <w:r w:rsidRPr="00404F86">
                            <w:rPr>
                              <w:rFonts w:ascii="PT Sans" w:hAnsi="PT Sans"/>
                              <w:b/>
                              <w:bCs/>
                              <w:caps/>
                              <w:color w:val="FFFFFF" w:themeColor="background1"/>
                              <w:kern w:val="24"/>
                              <w:sz w:val="44"/>
                              <w:szCs w:val="48"/>
                            </w:rPr>
                            <w:t>nergie et Environn</w:t>
                          </w:r>
                          <w:r>
                            <w:rPr>
                              <w:rFonts w:ascii="PT Sans" w:hAnsi="PT Sans"/>
                              <w:b/>
                              <w:bCs/>
                              <w:caps/>
                              <w:color w:val="FFFFFF" w:themeColor="background1"/>
                              <w:kern w:val="24"/>
                              <w:sz w:val="44"/>
                              <w:szCs w:val="48"/>
                            </w:rPr>
                            <w:t>e</w:t>
                          </w:r>
                          <w:r w:rsidRPr="00404F86">
                            <w:rPr>
                              <w:rFonts w:ascii="PT Sans" w:hAnsi="PT Sans"/>
                              <w:b/>
                              <w:bCs/>
                              <w:caps/>
                              <w:color w:val="FFFFFF" w:themeColor="background1"/>
                              <w:kern w:val="24"/>
                              <w:sz w:val="44"/>
                              <w:szCs w:val="48"/>
                            </w:rPr>
                            <w:t>ment</w:t>
                          </w:r>
                        </w:p>
                        <w:p w:rsidR="00404F86" w:rsidRDefault="00404F86" w:rsidP="00404F86">
                          <w:pPr>
                            <w:rPr>
                              <w:rFonts w:ascii="PT Sans" w:hAnsi="PT Sans"/>
                              <w:b/>
                              <w:bCs/>
                              <w:caps/>
                              <w:color w:val="FFFFFF" w:themeColor="background1"/>
                              <w:kern w:val="24"/>
                              <w:sz w:val="44"/>
                              <w:szCs w:val="48"/>
                            </w:rPr>
                          </w:pPr>
                        </w:p>
                        <w:p w:rsidR="00404F86" w:rsidRDefault="00404F86" w:rsidP="00404F86">
                          <w:pPr>
                            <w:rPr>
                              <w:rFonts w:ascii="PT Sans" w:hAnsi="PT Sans"/>
                              <w:b/>
                              <w:bCs/>
                              <w:caps/>
                              <w:color w:val="FFFFFF" w:themeColor="background1"/>
                              <w:kern w:val="24"/>
                              <w:sz w:val="44"/>
                              <w:szCs w:val="48"/>
                            </w:rPr>
                          </w:pPr>
                        </w:p>
                        <w:p w:rsidR="00404F86" w:rsidRDefault="00404F86" w:rsidP="00404F86">
                          <w:pPr>
                            <w:rPr>
                              <w:rFonts w:ascii="PT Sans" w:hAnsi="PT Sans"/>
                              <w:b/>
                              <w:bCs/>
                              <w:caps/>
                              <w:color w:val="FFFFFF" w:themeColor="background1"/>
                              <w:kern w:val="24"/>
                              <w:sz w:val="44"/>
                              <w:szCs w:val="48"/>
                            </w:rPr>
                          </w:pPr>
                        </w:p>
                        <w:p w:rsidR="00404F86" w:rsidRDefault="00404F86" w:rsidP="00404F86">
                          <w:pPr>
                            <w:rPr>
                              <w:rFonts w:ascii="PT Sans" w:hAnsi="PT Sans"/>
                              <w:b/>
                              <w:bCs/>
                              <w:caps/>
                              <w:color w:val="FFFFFF" w:themeColor="background1"/>
                              <w:kern w:val="24"/>
                              <w:sz w:val="44"/>
                              <w:szCs w:val="48"/>
                            </w:rPr>
                          </w:pPr>
                        </w:p>
                        <w:p w:rsidR="00404F86" w:rsidRPr="00404F86" w:rsidRDefault="00404F86" w:rsidP="00404F86">
                          <w:pPr>
                            <w:jc w:val="right"/>
                            <w:rPr>
                              <w:rFonts w:ascii="PT Sans" w:hAnsi="PT Sans"/>
                              <w:b/>
                              <w:bCs/>
                              <w:color w:val="FFFFFF" w:themeColor="background1"/>
                              <w:kern w:val="24"/>
                              <w:sz w:val="56"/>
                              <w:szCs w:val="48"/>
                            </w:rPr>
                          </w:pPr>
                          <w:r w:rsidRPr="00404F86">
                            <w:rPr>
                              <w:rFonts w:ascii="PT Sans" w:hAnsi="PT Sans"/>
                              <w:b/>
                              <w:bCs/>
                              <w:color w:val="FFFFFF" w:themeColor="background1"/>
                              <w:kern w:val="24"/>
                              <w:sz w:val="44"/>
                              <w:szCs w:val="48"/>
                            </w:rPr>
                            <w:t xml:space="preserve">le 25 </w:t>
                          </w:r>
                          <w:r w:rsidR="00CD5782">
                            <w:rPr>
                              <w:rFonts w:ascii="PT Sans" w:hAnsi="PT Sans"/>
                              <w:b/>
                              <w:bCs/>
                              <w:color w:val="FFFFFF" w:themeColor="background1"/>
                              <w:kern w:val="24"/>
                              <w:sz w:val="44"/>
                              <w:szCs w:val="48"/>
                            </w:rPr>
                            <w:t>a</w:t>
                          </w:r>
                          <w:r w:rsidRPr="00404F86">
                            <w:rPr>
                              <w:rFonts w:ascii="PT Sans" w:hAnsi="PT Sans"/>
                              <w:b/>
                              <w:bCs/>
                              <w:color w:val="FFFFFF" w:themeColor="background1"/>
                              <w:kern w:val="24"/>
                              <w:sz w:val="44"/>
                              <w:szCs w:val="48"/>
                            </w:rPr>
                            <w:t>vril 2019</w:t>
                          </w:r>
                        </w:p>
                        <w:p w:rsidR="00952AF0" w:rsidRPr="00404F86" w:rsidRDefault="00952AF0" w:rsidP="00404F86">
                          <w:pPr>
                            <w:rPr>
                              <w:rFonts w:ascii="PT Sans" w:hAnsi="PT Sans"/>
                              <w:b/>
                              <w:bCs/>
                              <w:caps/>
                              <w:color w:val="FFFFFF" w:themeColor="background1"/>
                              <w:kern w:val="24"/>
                              <w:sz w:val="56"/>
                              <w:szCs w:val="48"/>
                            </w:rPr>
                          </w:pPr>
                        </w:p>
                        <w:p w:rsidR="00952AF0" w:rsidRPr="00404F86" w:rsidRDefault="00952AF0" w:rsidP="00404F86">
                          <w:pPr>
                            <w:rPr>
                              <w:caps/>
                              <w:sz w:val="20"/>
                            </w:rPr>
                          </w:pPr>
                          <w:r w:rsidRPr="00404F86">
                            <w:rPr>
                              <w:rFonts w:ascii="PT Sans" w:hAnsi="PT Sans"/>
                              <w:bCs/>
                              <w:caps/>
                              <w:color w:val="FFFFFF" w:themeColor="background1"/>
                              <w:kern w:val="24"/>
                              <w:sz w:val="44"/>
                              <w:szCs w:val="48"/>
                            </w:rPr>
                            <w:t xml:space="preserve"> </w:t>
                          </w:r>
                        </w:p>
                      </w:txbxContent>
                    </v:textbox>
                  </v:shape>
                </w:pict>
              </mc:Fallback>
            </mc:AlternateContent>
          </w:r>
          <w:r w:rsidR="00404F86">
            <w:rPr>
              <w:noProof/>
              <w:lang w:val="fr-FR"/>
            </w:rPr>
            <w:drawing>
              <wp:anchor distT="0" distB="0" distL="114300" distR="114300" simplePos="0" relativeHeight="251663360" behindDoc="1" locked="0" layoutInCell="1" allowOverlap="1" wp14:anchorId="32A7F9CD" wp14:editId="7126F7CD">
                <wp:simplePos x="0" y="0"/>
                <wp:positionH relativeFrom="column">
                  <wp:posOffset>-914400</wp:posOffset>
                </wp:positionH>
                <wp:positionV relativeFrom="paragraph">
                  <wp:posOffset>-1808480</wp:posOffset>
                </wp:positionV>
                <wp:extent cx="7623810" cy="11012170"/>
                <wp:effectExtent l="0" t="0" r="0" b="0"/>
                <wp:wrapThrough wrapText="bothSides">
                  <wp:wrapPolygon edited="0">
                    <wp:start x="0" y="0"/>
                    <wp:lineTo x="0" y="21560"/>
                    <wp:lineTo x="21535" y="21560"/>
                    <wp:lineTo x="21535"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CC\Google Drive\Documents APCC (1)\APCC Share\ADEME\2018-2020\JT\Page de garde JT.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3810" cy="1101217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FC62B6" w:rsidRPr="0025620A" w:rsidRDefault="009F31D4" w:rsidP="0025620A">
      <w:pPr>
        <w:pStyle w:val="Titre"/>
        <w:rPr>
          <w:rFonts w:ascii="PT Sans" w:hAnsi="PT Sans"/>
        </w:rPr>
      </w:pPr>
      <w:r w:rsidRPr="0025620A">
        <w:rPr>
          <w:rFonts w:ascii="PT Sans" w:hAnsi="PT Sans"/>
        </w:rPr>
        <w:lastRenderedPageBreak/>
        <w:t>Outil d’aide à la rédaction d’un cahier des charges d’un plan de mobilité.</w:t>
      </w:r>
    </w:p>
    <w:p w:rsidR="00FC62B6" w:rsidRPr="0025620A" w:rsidRDefault="009F31D4" w:rsidP="0025620A">
      <w:pPr>
        <w:pStyle w:val="Titre7"/>
      </w:pPr>
      <w:bookmarkStart w:id="0" w:name="_p7hlz7ugvd8s" w:colFirst="0" w:colLast="0"/>
      <w:bookmarkEnd w:id="0"/>
      <w:r w:rsidRPr="0025620A">
        <w:t>Un outil au service de la qualité de la mission et de la profitabilité des deux parties</w:t>
      </w:r>
    </w:p>
    <w:p w:rsidR="00FC62B6" w:rsidRPr="0025620A" w:rsidRDefault="009F31D4">
      <w:pPr>
        <w:jc w:val="both"/>
        <w:rPr>
          <w:rFonts w:ascii="PT Sans" w:eastAsia="PT Sans" w:hAnsi="PT Sans" w:cs="PT Sans"/>
        </w:rPr>
      </w:pPr>
      <w:r w:rsidRPr="0025620A">
        <w:rPr>
          <w:rFonts w:ascii="PT Sans" w:eastAsia="PT Sans" w:hAnsi="PT Sans" w:cs="PT Sans"/>
        </w:rPr>
        <w:t xml:space="preserve">Depuis le 1er </w:t>
      </w:r>
      <w:r w:rsidR="00CD5782">
        <w:rPr>
          <w:rFonts w:ascii="PT Sans" w:eastAsia="PT Sans" w:hAnsi="PT Sans" w:cs="PT Sans"/>
        </w:rPr>
        <w:t>j</w:t>
      </w:r>
      <w:r w:rsidRPr="0025620A">
        <w:rPr>
          <w:rFonts w:ascii="PT Sans" w:eastAsia="PT Sans" w:hAnsi="PT Sans" w:cs="PT Sans"/>
        </w:rPr>
        <w:t>anvier 2018, toutes les entreprises dans le périmètre d’un plan de déplacements urbains (PDU), regroupant plus de 100 personnes sur un même site, doivent élaborer un plan de mobilité (PDM), conformément à l</w:t>
      </w:r>
      <w:r w:rsidRPr="0025620A">
        <w:rPr>
          <w:rFonts w:ascii="PT Sans" w:eastAsia="PT Sans" w:hAnsi="PT Sans" w:cs="PT Sans"/>
          <w:b/>
        </w:rPr>
        <w:t>’</w:t>
      </w:r>
      <w:hyperlink r:id="rId10">
        <w:r w:rsidRPr="0025620A">
          <w:rPr>
            <w:rFonts w:ascii="PT Sans" w:eastAsia="PT Sans" w:hAnsi="PT Sans" w:cs="PT Sans"/>
            <w:color w:val="1155CC"/>
            <w:u w:val="single"/>
          </w:rPr>
          <w:t>article 51 de la Loi du 17 août 2015 relative à la transition énergétique pour la croissance verte</w:t>
        </w:r>
      </w:hyperlink>
      <w:r w:rsidRPr="0025620A">
        <w:rPr>
          <w:rFonts w:ascii="PT Sans" w:eastAsia="PT Sans" w:hAnsi="PT Sans" w:cs="PT Sans"/>
        </w:rPr>
        <w:t xml:space="preserve">. Ce plan de mobilité </w:t>
      </w:r>
      <w:r w:rsidRPr="0025620A">
        <w:rPr>
          <w:rFonts w:ascii="PT Sans" w:hAnsi="PT Sans"/>
        </w:rPr>
        <w:t xml:space="preserve">vise à optimiser l’utilisation de la voiture individuelle en favorisant l’utilisation de modes de transport alternatifs plus respectueux de l’environnement. Dans ce contexte, ce document a pour objectif de vous permettre </w:t>
      </w:r>
      <w:r w:rsidRPr="0025620A">
        <w:rPr>
          <w:rFonts w:ascii="PT Sans" w:eastAsia="PT Sans" w:hAnsi="PT Sans" w:cs="PT Sans"/>
        </w:rPr>
        <w:t>de passer en revue vos motivations, votre périmètre et vos ressources ce qui permettra au prestataire sollicité d’apporter une réponse à votre demande la plus ajustée à vos besoins.</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rPr>
        <w:t>Les membres du Groupe de Travail Mobilité de l’APCC ont réalisé cet outil pour faciliter l’établissement d’un bon cahier des charges des missions d’accompagnement à l’élaboration du Plan de Mobilité. Une fois renseigné et dans certains cas, ce questionnaire peut faire office de cahier des charges en soi.</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b/>
          <w:color w:val="0000FF"/>
          <w:u w:val="single"/>
        </w:rPr>
      </w:pPr>
      <w:r w:rsidRPr="0025620A">
        <w:rPr>
          <w:rFonts w:ascii="PT Sans" w:eastAsia="PT Sans" w:hAnsi="PT Sans" w:cs="PT Sans"/>
        </w:rPr>
        <w:t xml:space="preserve">Dans l’optique d’agir dans le sens de </w:t>
      </w:r>
      <w:r w:rsidRPr="0025620A">
        <w:rPr>
          <w:rFonts w:ascii="PT Sans" w:eastAsia="PT Sans" w:hAnsi="PT Sans" w:cs="PT Sans"/>
          <w:b/>
        </w:rPr>
        <w:t xml:space="preserve">la qualité des prestations, </w:t>
      </w:r>
      <w:r w:rsidRPr="0025620A">
        <w:rPr>
          <w:rFonts w:ascii="PT Sans" w:eastAsia="PT Sans" w:hAnsi="PT Sans" w:cs="PT Sans"/>
        </w:rPr>
        <w:t>l’APCC considère qu’avec une préparation adéquate de la prestation externe par le maître d’ouvrage, le prestataire pourrait utiliser le volume de jours disponibles de manière plus productive, quel</w:t>
      </w:r>
      <w:r w:rsidR="00CD5782">
        <w:rPr>
          <w:rFonts w:ascii="PT Sans" w:eastAsia="PT Sans" w:hAnsi="PT Sans" w:cs="PT Sans"/>
        </w:rPr>
        <w:t>s</w:t>
      </w:r>
      <w:r w:rsidRPr="0025620A">
        <w:rPr>
          <w:rFonts w:ascii="PT Sans" w:eastAsia="PT Sans" w:hAnsi="PT Sans" w:cs="PT Sans"/>
        </w:rPr>
        <w:t xml:space="preserve"> que soi</w:t>
      </w:r>
      <w:r w:rsidR="00CD5782">
        <w:rPr>
          <w:rFonts w:ascii="PT Sans" w:eastAsia="PT Sans" w:hAnsi="PT Sans" w:cs="PT Sans"/>
        </w:rPr>
        <w:t>en</w:t>
      </w:r>
      <w:r w:rsidRPr="0025620A">
        <w:rPr>
          <w:rFonts w:ascii="PT Sans" w:eastAsia="PT Sans" w:hAnsi="PT Sans" w:cs="PT Sans"/>
        </w:rPr>
        <w:t>t le périmètre et les motivations de la mission. Pour une plus-value plus importante, les membres du GT Mobilité de l’APCC ont identifié les éléments qui pourraient accélérer le travail du consultant, maximiser les apports de son intervention et ainsi augmenter la profitabilité pour les deux parties au service de la qualité de la mission.</w:t>
      </w:r>
    </w:p>
    <w:p w:rsidR="00FC62B6" w:rsidRPr="0025620A" w:rsidRDefault="00FC62B6">
      <w:pPr>
        <w:rPr>
          <w:rFonts w:ascii="PT Sans" w:eastAsia="PT Sans" w:hAnsi="PT Sans" w:cs="PT Sans"/>
        </w:rPr>
      </w:pPr>
    </w:p>
    <w:p w:rsidR="0025620A" w:rsidRPr="0025620A" w:rsidRDefault="0025620A">
      <w:pPr>
        <w:rPr>
          <w:rFonts w:ascii="PT Sans" w:eastAsia="PT Sans" w:hAnsi="PT Sans" w:cs="PT Sans"/>
          <w:b/>
          <w:color w:val="0000FF"/>
          <w:u w:val="single"/>
        </w:rPr>
      </w:pPr>
      <w:bookmarkStart w:id="1" w:name="_xqsd0shbxxbw" w:colFirst="0" w:colLast="0"/>
      <w:bookmarkEnd w:id="1"/>
      <w:r w:rsidRPr="0025620A">
        <w:rPr>
          <w:rFonts w:ascii="PT Sans" w:eastAsia="PT Sans" w:hAnsi="PT Sans" w:cs="PT Sans"/>
        </w:rPr>
        <w:br w:type="page"/>
      </w:r>
    </w:p>
    <w:p w:rsidR="00FC62B6" w:rsidRPr="0025620A" w:rsidRDefault="009F31D4" w:rsidP="0025620A">
      <w:pPr>
        <w:pStyle w:val="Titre7"/>
      </w:pPr>
      <w:r w:rsidRPr="0025620A">
        <w:lastRenderedPageBreak/>
        <w:t xml:space="preserve">Pourquoi réaliser un Plan De Mobilité ? </w:t>
      </w:r>
    </w:p>
    <w:p w:rsidR="00FC62B6" w:rsidRPr="0025620A" w:rsidRDefault="000D72FD">
      <w:pPr>
        <w:jc w:val="both"/>
        <w:rPr>
          <w:rFonts w:ascii="PT Sans" w:eastAsia="PT Sans" w:hAnsi="PT Sans" w:cs="PT Sans"/>
        </w:rPr>
      </w:pPr>
      <w:r w:rsidRPr="0025620A">
        <w:rPr>
          <w:rFonts w:ascii="PT Sans" w:eastAsia="PT Sans" w:hAnsi="PT Sans" w:cs="PT Sans"/>
        </w:rPr>
        <w:t>Au-delà</w:t>
      </w:r>
      <w:r w:rsidR="009F31D4" w:rsidRPr="0025620A">
        <w:rPr>
          <w:rFonts w:ascii="PT Sans" w:eastAsia="PT Sans" w:hAnsi="PT Sans" w:cs="PT Sans"/>
        </w:rPr>
        <w:t xml:space="preserve"> de l’obligation légale, les intérêts que représentent la réalisation d’un plan de mobilité sont nombreux et cumulables, ce peut être la réduction des coûts et/ou de l’empreinte environnementale, les gains d’image, une attractivité accrue, une évolution des modes de travail et du bien-être salarié, une diminution de l’absentéisme et du turnover, un enjeu territorial, un enjeu social, une aide à la décision en cas de déménagement, un atout dans le cadre d’une certification, un enjeu de sécurité routière et de santé publique…</w:t>
      </w:r>
    </w:p>
    <w:p w:rsidR="00FC62B6" w:rsidRPr="0025620A" w:rsidRDefault="00CD5782" w:rsidP="0025620A">
      <w:pPr>
        <w:pStyle w:val="Titre7"/>
      </w:pPr>
      <w:bookmarkStart w:id="2" w:name="_h36ujy2zgjuu" w:colFirst="0" w:colLast="0"/>
      <w:bookmarkEnd w:id="2"/>
      <w:r>
        <w:t>À</w:t>
      </w:r>
      <w:r w:rsidR="009F31D4" w:rsidRPr="0025620A">
        <w:t xml:space="preserve"> qui s’adresse ce document ? </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rPr>
        <w:t>Ce document s’adresse à l’équipe projet. Les fonctions des membres de cette équipe le plus souvent impliqués sont la Direction (générale ou site), la Responsabilité Sociale d'Entreprise (RSE) ou Développement Durable (DD) - ou Environnement ou Qualité-Hygiène-Sécurité-Environnement (QHSE) -, la Communication Interne, les Ressources Humaines, les Services Généraux et Service de Gestion de la flotte ...</w:t>
      </w:r>
    </w:p>
    <w:p w:rsidR="00FC62B6" w:rsidRPr="0025620A" w:rsidRDefault="009F31D4" w:rsidP="0025620A">
      <w:pPr>
        <w:pStyle w:val="Titre7"/>
      </w:pPr>
      <w:bookmarkStart w:id="3" w:name="_5mkr45twy9md" w:colFirst="0" w:colLast="0"/>
      <w:bookmarkEnd w:id="3"/>
      <w:r w:rsidRPr="0025620A">
        <w:t xml:space="preserve">Coût financier et coût homme d’un Plan de Mobilité ? </w:t>
      </w:r>
    </w:p>
    <w:p w:rsidR="00FC62B6" w:rsidRPr="0025620A" w:rsidRDefault="009F31D4">
      <w:pPr>
        <w:jc w:val="both"/>
        <w:rPr>
          <w:rFonts w:ascii="PT Sans" w:eastAsia="PT Sans" w:hAnsi="PT Sans" w:cs="PT Sans"/>
        </w:rPr>
      </w:pPr>
      <w:r w:rsidRPr="0025620A">
        <w:rPr>
          <w:rFonts w:ascii="PT Sans" w:eastAsia="PT Sans" w:hAnsi="PT Sans" w:cs="PT Sans"/>
        </w:rPr>
        <w:t xml:space="preserve">Le coût de l’accompagnement par bureau d’études dépend principalement des facteurs suivants: </w:t>
      </w:r>
    </w:p>
    <w:p w:rsidR="00FC62B6" w:rsidRPr="0025620A" w:rsidRDefault="009F31D4">
      <w:pPr>
        <w:numPr>
          <w:ilvl w:val="0"/>
          <w:numId w:val="3"/>
        </w:numPr>
        <w:jc w:val="both"/>
        <w:rPr>
          <w:rFonts w:ascii="PT Sans" w:hAnsi="PT Sans"/>
        </w:rPr>
      </w:pPr>
      <w:r w:rsidRPr="0025620A">
        <w:rPr>
          <w:rFonts w:ascii="PT Sans" w:eastAsia="PT Sans" w:hAnsi="PT Sans" w:cs="PT Sans"/>
          <w:b/>
        </w:rPr>
        <w:t>Votre contexte et vos motivations</w:t>
      </w:r>
      <w:r w:rsidRPr="0025620A">
        <w:rPr>
          <w:rFonts w:ascii="PT Sans" w:eastAsia="PT Sans" w:hAnsi="PT Sans" w:cs="PT Sans"/>
        </w:rPr>
        <w:t xml:space="preserve"> : le Plan de Mobilité fait-il parti</w:t>
      </w:r>
      <w:r w:rsidR="00CD5782">
        <w:rPr>
          <w:rFonts w:ascii="PT Sans" w:eastAsia="PT Sans" w:hAnsi="PT Sans" w:cs="PT Sans"/>
        </w:rPr>
        <w:t>e</w:t>
      </w:r>
      <w:r w:rsidRPr="0025620A">
        <w:rPr>
          <w:rFonts w:ascii="PT Sans" w:eastAsia="PT Sans" w:hAnsi="PT Sans" w:cs="PT Sans"/>
        </w:rPr>
        <w:t xml:space="preserve"> intégrante de la stratégie de votre structure (exemplarité, projet de déménagement, difficulté à recruter…) ou souhaitez-vous uniquement être en conformité avec la Loi ?</w:t>
      </w:r>
    </w:p>
    <w:p w:rsidR="00FC62B6" w:rsidRPr="0025620A" w:rsidRDefault="009F31D4">
      <w:pPr>
        <w:numPr>
          <w:ilvl w:val="0"/>
          <w:numId w:val="3"/>
        </w:numPr>
        <w:jc w:val="both"/>
        <w:rPr>
          <w:rFonts w:ascii="PT Sans" w:hAnsi="PT Sans"/>
        </w:rPr>
      </w:pPr>
      <w:r w:rsidRPr="0025620A">
        <w:rPr>
          <w:rFonts w:ascii="PT Sans" w:eastAsia="PT Sans" w:hAnsi="PT Sans" w:cs="PT Sans"/>
          <w:b/>
        </w:rPr>
        <w:t>La taille de votre structure et le nombre de sites</w:t>
      </w:r>
      <w:r w:rsidRPr="0025620A">
        <w:rPr>
          <w:rFonts w:ascii="PT Sans" w:eastAsia="PT Sans" w:hAnsi="PT Sans" w:cs="PT Sans"/>
        </w:rPr>
        <w:t xml:space="preserve"> que vous voulez inclure dans la démarche. </w:t>
      </w:r>
    </w:p>
    <w:p w:rsidR="00FC62B6" w:rsidRPr="0025620A" w:rsidRDefault="009F31D4">
      <w:pPr>
        <w:numPr>
          <w:ilvl w:val="0"/>
          <w:numId w:val="3"/>
        </w:numPr>
        <w:jc w:val="both"/>
        <w:rPr>
          <w:rFonts w:ascii="PT Sans" w:hAnsi="PT Sans"/>
        </w:rPr>
      </w:pPr>
      <w:r w:rsidRPr="0025620A">
        <w:rPr>
          <w:rFonts w:ascii="PT Sans" w:eastAsia="PT Sans" w:hAnsi="PT Sans" w:cs="PT Sans"/>
          <w:b/>
        </w:rPr>
        <w:t>Le niveau de concertation attendu</w:t>
      </w:r>
      <w:r w:rsidRPr="0025620A">
        <w:rPr>
          <w:rFonts w:ascii="PT Sans" w:eastAsia="PT Sans" w:hAnsi="PT Sans" w:cs="PT Sans"/>
        </w:rPr>
        <w:t xml:space="preserve"> : nombre d’ateliers avec les employés à organiser?</w:t>
      </w:r>
    </w:p>
    <w:p w:rsidR="00FC62B6" w:rsidRPr="0025620A" w:rsidRDefault="009F31D4">
      <w:pPr>
        <w:numPr>
          <w:ilvl w:val="0"/>
          <w:numId w:val="3"/>
        </w:numPr>
        <w:jc w:val="both"/>
        <w:rPr>
          <w:rFonts w:ascii="PT Sans" w:hAnsi="PT Sans"/>
        </w:rPr>
      </w:pPr>
      <w:r w:rsidRPr="0025620A">
        <w:rPr>
          <w:rFonts w:ascii="PT Sans" w:eastAsia="PT Sans" w:hAnsi="PT Sans" w:cs="PT Sans"/>
          <w:b/>
        </w:rPr>
        <w:t>Le canal d’enquêtes souhaité</w:t>
      </w:r>
      <w:r w:rsidRPr="0025620A">
        <w:rPr>
          <w:rFonts w:ascii="PT Sans" w:eastAsia="PT Sans" w:hAnsi="PT Sans" w:cs="PT Sans"/>
        </w:rPr>
        <w:t xml:space="preserve"> pour les enquêtes auprès des salarié</w:t>
      </w:r>
      <w:r w:rsidR="00CD5782">
        <w:rPr>
          <w:rFonts w:ascii="PT Sans" w:eastAsia="PT Sans" w:hAnsi="PT Sans" w:cs="PT Sans"/>
        </w:rPr>
        <w:t>s</w:t>
      </w:r>
      <w:r w:rsidRPr="0025620A">
        <w:rPr>
          <w:rFonts w:ascii="PT Sans" w:eastAsia="PT Sans" w:hAnsi="PT Sans" w:cs="PT Sans"/>
        </w:rPr>
        <w:t xml:space="preserve"> (numérique, face à face, papier)</w:t>
      </w:r>
    </w:p>
    <w:p w:rsidR="00FC62B6" w:rsidRPr="0025620A" w:rsidRDefault="009F31D4">
      <w:pPr>
        <w:numPr>
          <w:ilvl w:val="0"/>
          <w:numId w:val="3"/>
        </w:numPr>
        <w:jc w:val="both"/>
        <w:rPr>
          <w:rFonts w:ascii="PT Sans" w:hAnsi="PT Sans"/>
        </w:rPr>
      </w:pPr>
      <w:r w:rsidRPr="0025620A">
        <w:rPr>
          <w:rFonts w:ascii="PT Sans" w:eastAsia="PT Sans" w:hAnsi="PT Sans" w:cs="PT Sans"/>
          <w:b/>
        </w:rPr>
        <w:t>Les données complémentaires à recueillir</w:t>
      </w:r>
      <w:r w:rsidRPr="0025620A">
        <w:rPr>
          <w:rFonts w:ascii="PT Sans" w:eastAsia="PT Sans" w:hAnsi="PT Sans" w:cs="PT Sans"/>
        </w:rPr>
        <w:t xml:space="preserve"> : faut-il réaliser des comptages d’occupation du stationnement ou pas ? Analyser l’usage des flottes de véhicules?</w:t>
      </w:r>
    </w:p>
    <w:p w:rsidR="00FC62B6" w:rsidRPr="0025620A" w:rsidRDefault="009F31D4">
      <w:pPr>
        <w:numPr>
          <w:ilvl w:val="0"/>
          <w:numId w:val="3"/>
        </w:numPr>
        <w:jc w:val="both"/>
        <w:rPr>
          <w:rFonts w:ascii="PT Sans" w:eastAsia="PT Sans" w:hAnsi="PT Sans" w:cs="PT Sans"/>
          <w:b/>
        </w:rPr>
      </w:pPr>
      <w:r w:rsidRPr="0025620A">
        <w:rPr>
          <w:rFonts w:ascii="PT Sans" w:eastAsia="PT Sans" w:hAnsi="PT Sans" w:cs="PT Sans"/>
          <w:b/>
        </w:rPr>
        <w:t xml:space="preserve">Stratégie de communication à mettre en place : </w:t>
      </w:r>
      <w:r w:rsidRPr="0025620A">
        <w:rPr>
          <w:rFonts w:ascii="PT Sans" w:eastAsia="PT Sans" w:hAnsi="PT Sans" w:cs="PT Sans"/>
        </w:rPr>
        <w:t>quels outils de communication sont attendus (fond et forme) et quelle délégation, totale ou partielle, au prestataire sur cet aspect</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rPr>
        <w:t>Si vous souhaitez être simplement aidé pour le dépôt un dossier en préfecture pour en être en conformité avec la loi (Plan de Mobilité dit “règlementaire”) et ce pour un seul site alors le coût de l'accompagnement est au minimum de l’ordre de  6000 € HT. La durée estimée est de</w:t>
      </w:r>
      <w:r w:rsidRPr="0025620A">
        <w:rPr>
          <w:rFonts w:ascii="PT Sans" w:eastAsia="PT Sans" w:hAnsi="PT Sans" w:cs="PT Sans"/>
          <w:b/>
        </w:rPr>
        <w:t xml:space="preserve"> 5 à 6 </w:t>
      </w:r>
      <w:r w:rsidRPr="0025620A">
        <w:rPr>
          <w:rFonts w:ascii="PT Sans" w:eastAsia="PT Sans" w:hAnsi="PT Sans" w:cs="PT Sans"/>
          <w:b/>
        </w:rPr>
        <w:lastRenderedPageBreak/>
        <w:t>mois avec un minimum de 3 mois</w:t>
      </w:r>
      <w:r w:rsidRPr="0025620A">
        <w:rPr>
          <w:rFonts w:ascii="PT Sans" w:eastAsia="PT Sans" w:hAnsi="PT Sans" w:cs="PT Sans"/>
        </w:rPr>
        <w:t>. La durée va fortement dépendre de l’implication du maître d’ouvrage.</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rPr>
        <w:t xml:space="preserve">Cependant nous attirons votre attention sur le fait que le panier moyen pour l’accompagnement à la mise en oeuvre d’un Plan de mobilité est généralement plus élevé si votre souhait est réellement d’interroger et faire évoluer les habitudes de déplacements des salariés. </w:t>
      </w:r>
    </w:p>
    <w:p w:rsidR="00FC62B6" w:rsidRPr="0025620A" w:rsidRDefault="00FC62B6">
      <w:pPr>
        <w:jc w:val="both"/>
        <w:rPr>
          <w:rFonts w:ascii="PT Sans" w:eastAsia="PT Sans" w:hAnsi="PT Sans" w:cs="PT Sans"/>
        </w:rPr>
      </w:pPr>
    </w:p>
    <w:p w:rsidR="00FC62B6" w:rsidRPr="0025620A" w:rsidRDefault="009F31D4">
      <w:pPr>
        <w:numPr>
          <w:ilvl w:val="0"/>
          <w:numId w:val="1"/>
        </w:numPr>
        <w:jc w:val="both"/>
        <w:rPr>
          <w:rFonts w:ascii="PT Sans" w:hAnsi="PT Sans"/>
        </w:rPr>
      </w:pPr>
      <w:r w:rsidRPr="0025620A">
        <w:rPr>
          <w:rFonts w:ascii="PT Sans" w:eastAsia="PT Sans" w:hAnsi="PT Sans" w:cs="PT Sans"/>
          <w:b/>
        </w:rPr>
        <w:t>Pour un seul site</w:t>
      </w:r>
      <w:r w:rsidR="00CD5782">
        <w:rPr>
          <w:rFonts w:ascii="PT Sans" w:eastAsia="PT Sans" w:hAnsi="PT Sans" w:cs="PT Sans"/>
          <w:b/>
        </w:rPr>
        <w:t>,</w:t>
      </w:r>
      <w:r w:rsidRPr="0025620A">
        <w:rPr>
          <w:rFonts w:ascii="PT Sans" w:eastAsia="PT Sans" w:hAnsi="PT Sans" w:cs="PT Sans"/>
          <w:b/>
        </w:rPr>
        <w:t xml:space="preserve"> </w:t>
      </w:r>
      <w:r w:rsidRPr="0025620A">
        <w:rPr>
          <w:rFonts w:ascii="PT Sans" w:eastAsia="PT Sans" w:hAnsi="PT Sans" w:cs="PT Sans"/>
        </w:rPr>
        <w:t>nous vous conseillons de prévoir une enveloppe d’</w:t>
      </w:r>
      <w:r w:rsidRPr="0025620A">
        <w:rPr>
          <w:rFonts w:ascii="PT Sans" w:eastAsia="PT Sans" w:hAnsi="PT Sans" w:cs="PT Sans"/>
          <w:b/>
        </w:rPr>
        <w:t>au moins 10 000 € HT</w:t>
      </w:r>
      <w:r w:rsidRPr="0025620A">
        <w:rPr>
          <w:rFonts w:ascii="PT Sans" w:eastAsia="PT Sans" w:hAnsi="PT Sans" w:cs="PT Sans"/>
        </w:rPr>
        <w:t xml:space="preserve"> pour obtenir un travail de qualité. La durée estimée moyenne est de</w:t>
      </w:r>
      <w:r w:rsidRPr="0025620A">
        <w:rPr>
          <w:rFonts w:ascii="PT Sans" w:eastAsia="PT Sans" w:hAnsi="PT Sans" w:cs="PT Sans"/>
          <w:b/>
        </w:rPr>
        <w:t xml:space="preserve"> 6 à 8 mois.</w:t>
      </w:r>
    </w:p>
    <w:p w:rsidR="00FC62B6" w:rsidRPr="0025620A" w:rsidRDefault="00FC62B6">
      <w:pPr>
        <w:jc w:val="both"/>
        <w:rPr>
          <w:rFonts w:ascii="PT Sans" w:eastAsia="PT Sans" w:hAnsi="PT Sans" w:cs="PT Sans"/>
        </w:rPr>
      </w:pPr>
    </w:p>
    <w:p w:rsidR="00FC62B6" w:rsidRPr="0025620A" w:rsidRDefault="009F31D4">
      <w:pPr>
        <w:numPr>
          <w:ilvl w:val="0"/>
          <w:numId w:val="1"/>
        </w:numPr>
        <w:jc w:val="both"/>
        <w:rPr>
          <w:rFonts w:ascii="PT Sans" w:hAnsi="PT Sans"/>
        </w:rPr>
      </w:pPr>
      <w:r w:rsidRPr="0025620A">
        <w:rPr>
          <w:rFonts w:ascii="PT Sans" w:eastAsia="PT Sans" w:hAnsi="PT Sans" w:cs="PT Sans"/>
          <w:b/>
        </w:rPr>
        <w:t>Pour un Plan de mobilité multisites</w:t>
      </w:r>
      <w:r w:rsidRPr="0025620A">
        <w:rPr>
          <w:rFonts w:ascii="PT Sans" w:eastAsia="PT Sans" w:hAnsi="PT Sans" w:cs="PT Sans"/>
        </w:rPr>
        <w:t xml:space="preserve">, nous vous conseillons de prévoir une enveloppe de </w:t>
      </w:r>
      <w:r w:rsidRPr="0025620A">
        <w:rPr>
          <w:rFonts w:ascii="PT Sans" w:eastAsia="PT Sans" w:hAnsi="PT Sans" w:cs="PT Sans"/>
          <w:b/>
        </w:rPr>
        <w:t>15 000 à 30 000 € HT</w:t>
      </w:r>
      <w:r w:rsidRPr="0025620A">
        <w:rPr>
          <w:rFonts w:ascii="PT Sans" w:eastAsia="PT Sans" w:hAnsi="PT Sans" w:cs="PT Sans"/>
        </w:rPr>
        <w:t xml:space="preserve"> voire plus en fonction du nombre de site</w:t>
      </w:r>
      <w:r w:rsidR="00CD5782">
        <w:rPr>
          <w:rFonts w:ascii="PT Sans" w:eastAsia="PT Sans" w:hAnsi="PT Sans" w:cs="PT Sans"/>
        </w:rPr>
        <w:t>s</w:t>
      </w:r>
      <w:r w:rsidRPr="0025620A">
        <w:rPr>
          <w:rFonts w:ascii="PT Sans" w:eastAsia="PT Sans" w:hAnsi="PT Sans" w:cs="PT Sans"/>
        </w:rPr>
        <w:t xml:space="preserve">, de leur localisation et du type d’activité. La durée estimée moyenne est de </w:t>
      </w:r>
      <w:r w:rsidRPr="0025620A">
        <w:rPr>
          <w:rFonts w:ascii="PT Sans" w:eastAsia="PT Sans" w:hAnsi="PT Sans" w:cs="PT Sans"/>
          <w:b/>
        </w:rPr>
        <w:t>8 à 12 mois.</w:t>
      </w:r>
    </w:p>
    <w:p w:rsidR="00FC62B6" w:rsidRPr="0025620A" w:rsidRDefault="00FC62B6">
      <w:pPr>
        <w:jc w:val="both"/>
        <w:rPr>
          <w:rFonts w:ascii="PT Sans" w:eastAsia="PT Sans" w:hAnsi="PT Sans" w:cs="PT Sans"/>
        </w:rPr>
      </w:pPr>
    </w:p>
    <w:p w:rsidR="00FC62B6" w:rsidRPr="0025620A" w:rsidRDefault="009F31D4">
      <w:pPr>
        <w:numPr>
          <w:ilvl w:val="0"/>
          <w:numId w:val="1"/>
        </w:numPr>
        <w:jc w:val="both"/>
        <w:rPr>
          <w:rFonts w:ascii="PT Sans" w:hAnsi="PT Sans"/>
        </w:rPr>
      </w:pPr>
      <w:r w:rsidRPr="0025620A">
        <w:rPr>
          <w:rFonts w:ascii="PT Sans" w:eastAsia="PT Sans" w:hAnsi="PT Sans" w:cs="PT Sans"/>
          <w:b/>
        </w:rPr>
        <w:t>Pour un Plan de mobilité interentreprises,</w:t>
      </w:r>
      <w:r w:rsidRPr="0025620A">
        <w:rPr>
          <w:rFonts w:ascii="PT Sans" w:eastAsia="PT Sans" w:hAnsi="PT Sans" w:cs="PT Sans"/>
        </w:rPr>
        <w:t xml:space="preserve"> nous vous conseillons de prévoir une enveloppe de</w:t>
      </w:r>
      <w:r w:rsidRPr="0025620A">
        <w:rPr>
          <w:rFonts w:ascii="PT Sans" w:eastAsia="PT Sans" w:hAnsi="PT Sans" w:cs="PT Sans"/>
          <w:b/>
        </w:rPr>
        <w:t xml:space="preserve"> 20 000 à 50 000 € HT</w:t>
      </w:r>
      <w:r w:rsidRPr="0025620A">
        <w:rPr>
          <w:rFonts w:ascii="PT Sans" w:eastAsia="PT Sans" w:hAnsi="PT Sans" w:cs="PT Sans"/>
        </w:rPr>
        <w:t xml:space="preserve"> voire plus en fonction du nombre d’entreprises, de l'hétérogénéité des niveaux de mobilisation et du besoin éventuel d’animation. La durée estimée moyenne est de </w:t>
      </w:r>
      <w:r w:rsidRPr="0025620A">
        <w:rPr>
          <w:rFonts w:ascii="PT Sans" w:eastAsia="PT Sans" w:hAnsi="PT Sans" w:cs="PT Sans"/>
          <w:b/>
        </w:rPr>
        <w:t>12 à 18 mois.</w:t>
      </w:r>
    </w:p>
    <w:p w:rsidR="00FC62B6" w:rsidRPr="0025620A" w:rsidRDefault="00FC62B6">
      <w:pPr>
        <w:jc w:val="both"/>
        <w:rPr>
          <w:rFonts w:ascii="PT Sans" w:eastAsia="PT Sans" w:hAnsi="PT Sans" w:cs="PT Sans"/>
        </w:rPr>
      </w:pPr>
    </w:p>
    <w:p w:rsidR="00FC62B6" w:rsidRPr="0025620A" w:rsidRDefault="000D72FD">
      <w:pPr>
        <w:jc w:val="both"/>
        <w:rPr>
          <w:rFonts w:ascii="PT Sans" w:eastAsia="PT Sans" w:hAnsi="PT Sans" w:cs="PT Sans"/>
        </w:rPr>
      </w:pPr>
      <w:r w:rsidRPr="0025620A">
        <w:rPr>
          <w:rFonts w:ascii="PT Sans" w:eastAsia="PT Sans" w:hAnsi="PT Sans" w:cs="PT Sans"/>
        </w:rPr>
        <w:t>Quel que</w:t>
      </w:r>
      <w:r w:rsidR="009F31D4" w:rsidRPr="0025620A">
        <w:rPr>
          <w:rFonts w:ascii="PT Sans" w:eastAsia="PT Sans" w:hAnsi="PT Sans" w:cs="PT Sans"/>
        </w:rPr>
        <w:t xml:space="preserve"> soit l’accompagnement choisi, le livrable proposé est a minima un livrable conforme aux attendus de la Loi de transition Énergétique pour le Croissance Verte ou conforme au Plan de Protection d’Atmosphère.</w:t>
      </w:r>
    </w:p>
    <w:p w:rsidR="00FC62B6" w:rsidRPr="0025620A" w:rsidRDefault="00FC62B6">
      <w:pPr>
        <w:jc w:val="both"/>
        <w:rPr>
          <w:rFonts w:ascii="PT Sans" w:eastAsia="PT Sans" w:hAnsi="PT Sans" w:cs="PT Sans"/>
        </w:rPr>
      </w:pPr>
    </w:p>
    <w:p w:rsidR="00CB393F" w:rsidRDefault="00CB393F" w:rsidP="00CB393F">
      <w:pPr>
        <w:pStyle w:val="Titre7"/>
      </w:pPr>
      <w:r>
        <w:t>Facteurs clés de succès d’un Plan de Mobilité : le pilotage du projet,  la communication et la mobilisation des salariés</w:t>
      </w:r>
    </w:p>
    <w:p w:rsidR="00CB393F" w:rsidRDefault="00CB393F">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rPr>
        <w:t xml:space="preserve">Enfin, nous attirons également votre attention sur </w:t>
      </w:r>
      <w:r w:rsidR="00CB393F">
        <w:rPr>
          <w:rFonts w:ascii="PT Sans" w:eastAsia="PT Sans" w:hAnsi="PT Sans" w:cs="PT Sans"/>
        </w:rPr>
        <w:t>d’autres</w:t>
      </w:r>
      <w:r w:rsidRPr="0025620A">
        <w:rPr>
          <w:rFonts w:ascii="PT Sans" w:eastAsia="PT Sans" w:hAnsi="PT Sans" w:cs="PT Sans"/>
        </w:rPr>
        <w:t xml:space="preserve"> facteur</w:t>
      </w:r>
      <w:r w:rsidR="00CB393F">
        <w:rPr>
          <w:rFonts w:ascii="PT Sans" w:eastAsia="PT Sans" w:hAnsi="PT Sans" w:cs="PT Sans"/>
        </w:rPr>
        <w:t>s</w:t>
      </w:r>
      <w:r w:rsidRPr="0025620A">
        <w:rPr>
          <w:rFonts w:ascii="PT Sans" w:eastAsia="PT Sans" w:hAnsi="PT Sans" w:cs="PT Sans"/>
        </w:rPr>
        <w:t xml:space="preserve"> de réussite d’un Plan de Mobilité : le pilotage du projet dans votre structure</w:t>
      </w:r>
      <w:r w:rsidR="00CB393F">
        <w:rPr>
          <w:rFonts w:ascii="PT Sans" w:eastAsia="PT Sans" w:hAnsi="PT Sans" w:cs="PT Sans"/>
        </w:rPr>
        <w:t>, la communication et la mobilisation des salariés</w:t>
      </w:r>
      <w:r w:rsidRPr="0025620A">
        <w:rPr>
          <w:rFonts w:ascii="PT Sans" w:eastAsia="PT Sans" w:hAnsi="PT Sans" w:cs="PT Sans"/>
        </w:rPr>
        <w:t>. En effet, il s’agit :</w:t>
      </w:r>
    </w:p>
    <w:p w:rsidR="00FC62B6" w:rsidRPr="0025620A" w:rsidRDefault="00FC62B6">
      <w:pPr>
        <w:jc w:val="both"/>
        <w:rPr>
          <w:rFonts w:ascii="PT Sans" w:eastAsia="PT Sans" w:hAnsi="PT Sans" w:cs="PT Sans"/>
        </w:rPr>
      </w:pPr>
    </w:p>
    <w:p w:rsidR="00FC62B6" w:rsidRPr="0025620A" w:rsidRDefault="009F31D4">
      <w:pPr>
        <w:numPr>
          <w:ilvl w:val="0"/>
          <w:numId w:val="2"/>
        </w:numPr>
        <w:jc w:val="both"/>
        <w:rPr>
          <w:rFonts w:ascii="PT Sans" w:eastAsia="PT Sans" w:hAnsi="PT Sans" w:cs="PT Sans"/>
        </w:rPr>
      </w:pPr>
      <w:r w:rsidRPr="0025620A">
        <w:rPr>
          <w:rFonts w:ascii="PT Sans" w:eastAsia="PT Sans" w:hAnsi="PT Sans" w:cs="PT Sans"/>
        </w:rPr>
        <w:t xml:space="preserve">qu’un </w:t>
      </w:r>
      <w:r w:rsidRPr="0025620A">
        <w:rPr>
          <w:rFonts w:ascii="PT Sans" w:eastAsia="PT Sans" w:hAnsi="PT Sans" w:cs="PT Sans"/>
          <w:b/>
        </w:rPr>
        <w:t>chef de projet</w:t>
      </w:r>
      <w:r w:rsidRPr="0025620A">
        <w:rPr>
          <w:rFonts w:ascii="PT Sans" w:eastAsia="PT Sans" w:hAnsi="PT Sans" w:cs="PT Sans"/>
        </w:rPr>
        <w:t xml:space="preserve"> soit clairement identifié en interne; </w:t>
      </w:r>
    </w:p>
    <w:p w:rsidR="00FC62B6" w:rsidRPr="0025620A" w:rsidRDefault="009F31D4">
      <w:pPr>
        <w:numPr>
          <w:ilvl w:val="0"/>
          <w:numId w:val="2"/>
        </w:numPr>
        <w:jc w:val="both"/>
        <w:rPr>
          <w:rFonts w:ascii="PT Sans" w:eastAsia="PT Sans" w:hAnsi="PT Sans" w:cs="PT Sans"/>
        </w:rPr>
      </w:pPr>
      <w:r w:rsidRPr="0025620A">
        <w:rPr>
          <w:rFonts w:ascii="PT Sans" w:eastAsia="PT Sans" w:hAnsi="PT Sans" w:cs="PT Sans"/>
        </w:rPr>
        <w:t xml:space="preserve">que le </w:t>
      </w:r>
      <w:r w:rsidRPr="0025620A">
        <w:rPr>
          <w:rFonts w:ascii="PT Sans" w:eastAsia="PT Sans" w:hAnsi="PT Sans" w:cs="PT Sans"/>
          <w:b/>
        </w:rPr>
        <w:t>temps à y passer soit défini en amont</w:t>
      </w:r>
      <w:r w:rsidRPr="0025620A">
        <w:rPr>
          <w:rFonts w:ascii="PT Sans" w:eastAsia="PT Sans" w:hAnsi="PT Sans" w:cs="PT Sans"/>
        </w:rPr>
        <w:t xml:space="preserve"> du lancement de la démarche et </w:t>
      </w:r>
      <w:r w:rsidRPr="0025620A">
        <w:rPr>
          <w:rFonts w:ascii="PT Sans" w:eastAsia="PT Sans" w:hAnsi="PT Sans" w:cs="PT Sans"/>
          <w:b/>
        </w:rPr>
        <w:t>officiel auprès de la direction</w:t>
      </w:r>
      <w:r w:rsidRPr="0025620A">
        <w:rPr>
          <w:rFonts w:ascii="PT Sans" w:eastAsia="PT Sans" w:hAnsi="PT Sans" w:cs="PT Sans"/>
        </w:rPr>
        <w:t xml:space="preserve">; </w:t>
      </w:r>
    </w:p>
    <w:p w:rsidR="00FC62B6" w:rsidRPr="0025620A" w:rsidRDefault="009F31D4">
      <w:pPr>
        <w:numPr>
          <w:ilvl w:val="0"/>
          <w:numId w:val="2"/>
        </w:numPr>
        <w:jc w:val="both"/>
        <w:rPr>
          <w:rFonts w:ascii="PT Sans" w:eastAsia="PT Sans" w:hAnsi="PT Sans" w:cs="PT Sans"/>
        </w:rPr>
      </w:pPr>
      <w:r w:rsidRPr="0025620A">
        <w:rPr>
          <w:rFonts w:ascii="PT Sans" w:eastAsia="PT Sans" w:hAnsi="PT Sans" w:cs="PT Sans"/>
        </w:rPr>
        <w:t xml:space="preserve">que </w:t>
      </w:r>
      <w:r w:rsidRPr="0025620A">
        <w:rPr>
          <w:rFonts w:ascii="PT Sans" w:eastAsia="PT Sans" w:hAnsi="PT Sans" w:cs="PT Sans"/>
          <w:b/>
        </w:rPr>
        <w:t>ce temps soit à la fois réaliste et ambitieux</w:t>
      </w:r>
      <w:r w:rsidRPr="0025620A">
        <w:rPr>
          <w:rFonts w:ascii="PT Sans" w:eastAsia="PT Sans" w:hAnsi="PT Sans" w:cs="PT Sans"/>
        </w:rPr>
        <w:t xml:space="preserve"> avec un temps plus important au lancement de la démarche</w:t>
      </w:r>
    </w:p>
    <w:p w:rsidR="00FC62B6" w:rsidRPr="0025620A" w:rsidRDefault="009F31D4">
      <w:pPr>
        <w:numPr>
          <w:ilvl w:val="0"/>
          <w:numId w:val="2"/>
        </w:numPr>
        <w:jc w:val="both"/>
        <w:rPr>
          <w:rFonts w:ascii="PT Sans" w:eastAsia="PT Sans" w:hAnsi="PT Sans" w:cs="PT Sans"/>
        </w:rPr>
      </w:pPr>
      <w:r w:rsidRPr="0025620A">
        <w:rPr>
          <w:rFonts w:ascii="PT Sans" w:eastAsia="PT Sans" w:hAnsi="PT Sans" w:cs="PT Sans"/>
        </w:rPr>
        <w:t xml:space="preserve">qu’un </w:t>
      </w:r>
      <w:r w:rsidRPr="0025620A">
        <w:rPr>
          <w:rFonts w:ascii="PT Sans" w:eastAsia="PT Sans" w:hAnsi="PT Sans" w:cs="PT Sans"/>
          <w:b/>
        </w:rPr>
        <w:t xml:space="preserve">comité de pilotage soit formé et mobilisé </w:t>
      </w:r>
      <w:r w:rsidRPr="0025620A">
        <w:rPr>
          <w:rFonts w:ascii="PT Sans" w:eastAsia="PT Sans" w:hAnsi="PT Sans" w:cs="PT Sans"/>
        </w:rPr>
        <w:t>régulièrement (il peut être le comité de pilotage d’autres projets proches déjà constitué)</w:t>
      </w:r>
    </w:p>
    <w:p w:rsidR="00FC62B6" w:rsidRPr="0025620A" w:rsidRDefault="009F31D4">
      <w:pPr>
        <w:numPr>
          <w:ilvl w:val="0"/>
          <w:numId w:val="2"/>
        </w:numPr>
        <w:jc w:val="both"/>
        <w:rPr>
          <w:rFonts w:ascii="PT Sans" w:eastAsia="PT Sans" w:hAnsi="PT Sans" w:cs="PT Sans"/>
        </w:rPr>
      </w:pPr>
      <w:r w:rsidRPr="0025620A">
        <w:rPr>
          <w:rFonts w:ascii="PT Sans" w:eastAsia="PT Sans" w:hAnsi="PT Sans" w:cs="PT Sans"/>
        </w:rPr>
        <w:lastRenderedPageBreak/>
        <w:t xml:space="preserve">que des </w:t>
      </w:r>
      <w:r w:rsidRPr="0025620A">
        <w:rPr>
          <w:rFonts w:ascii="PT Sans" w:eastAsia="PT Sans" w:hAnsi="PT Sans" w:cs="PT Sans"/>
          <w:b/>
        </w:rPr>
        <w:t>actions de communication soient mise</w:t>
      </w:r>
      <w:r w:rsidR="00CD5782">
        <w:rPr>
          <w:rFonts w:ascii="PT Sans" w:eastAsia="PT Sans" w:hAnsi="PT Sans" w:cs="PT Sans"/>
          <w:b/>
        </w:rPr>
        <w:t>s</w:t>
      </w:r>
      <w:r w:rsidRPr="0025620A">
        <w:rPr>
          <w:rFonts w:ascii="PT Sans" w:eastAsia="PT Sans" w:hAnsi="PT Sans" w:cs="PT Sans"/>
          <w:b/>
        </w:rPr>
        <w:t xml:space="preserve"> en place tout au long du projet</w:t>
      </w:r>
      <w:r w:rsidRPr="0025620A">
        <w:rPr>
          <w:rFonts w:ascii="PT Sans" w:eastAsia="PT Sans" w:hAnsi="PT Sans" w:cs="PT Sans"/>
        </w:rPr>
        <w:t xml:space="preserve"> pour faire adhérer les parties prenantes (directions, salariés, partenaires …)</w:t>
      </w:r>
    </w:p>
    <w:p w:rsidR="00FC62B6" w:rsidRPr="0025620A" w:rsidRDefault="009F31D4" w:rsidP="0025620A">
      <w:pPr>
        <w:numPr>
          <w:ilvl w:val="0"/>
          <w:numId w:val="2"/>
        </w:numPr>
        <w:jc w:val="both"/>
        <w:rPr>
          <w:rFonts w:ascii="PT Sans" w:eastAsia="PT Sans" w:hAnsi="PT Sans" w:cs="PT Sans"/>
        </w:rPr>
      </w:pPr>
      <w:r w:rsidRPr="0025620A">
        <w:rPr>
          <w:rFonts w:ascii="PT Sans" w:eastAsia="PT Sans" w:hAnsi="PT Sans" w:cs="PT Sans"/>
        </w:rPr>
        <w:t>La mobilisation des salariés, qui a minima passe par la réalisation d’une enquête et qui peut prendre la forme de temps de travail collaboratifs sous forme d’ateliers, de temps de rencontre avec un groupe de salariés.</w:t>
      </w:r>
    </w:p>
    <w:p w:rsidR="00FC62B6" w:rsidRPr="0025620A" w:rsidRDefault="009F31D4" w:rsidP="0025620A">
      <w:pPr>
        <w:pStyle w:val="Titre7"/>
      </w:pPr>
      <w:r w:rsidRPr="0025620A">
        <w:t xml:space="preserve">Définitions : </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b/>
        </w:rPr>
        <w:t xml:space="preserve">AOM : </w:t>
      </w:r>
      <w:r w:rsidRPr="0025620A">
        <w:rPr>
          <w:rFonts w:ascii="PT Sans" w:eastAsia="PT Sans" w:hAnsi="PT Sans" w:cs="PT Sans"/>
        </w:rPr>
        <w:t>L’autorité organisatrice de la mobilité, anciennement autorité organisatrice de transport urbain (AOTU) assure l’organisation du réseau de transport urbain sur son territoire, à savoir le périmètre de transport urbain (PTU). Pour cela, elle peut percevoir le versement transport (VT).</w:t>
      </w:r>
    </w:p>
    <w:p w:rsidR="00FC62B6" w:rsidRPr="0025620A" w:rsidRDefault="009F31D4">
      <w:pPr>
        <w:jc w:val="both"/>
        <w:rPr>
          <w:rFonts w:ascii="PT Sans" w:eastAsia="PT Sans" w:hAnsi="PT Sans" w:cs="PT Sans"/>
        </w:rPr>
      </w:pPr>
      <w:r w:rsidRPr="0025620A">
        <w:rPr>
          <w:rFonts w:ascii="PT Sans" w:eastAsia="PT Sans" w:hAnsi="PT Sans" w:cs="PT Sans"/>
        </w:rPr>
        <w:t>L’AOM a été nommée ainsi par la loi MAPTAM (modernisation de l’action publique territoriale et d’affirmation des métropoles) du 27 janvier 2014.</w:t>
      </w:r>
    </w:p>
    <w:p w:rsidR="00FC62B6" w:rsidRPr="0025620A" w:rsidRDefault="009F31D4">
      <w:pPr>
        <w:jc w:val="both"/>
        <w:rPr>
          <w:rFonts w:ascii="PT Sans" w:eastAsia="PT Sans" w:hAnsi="PT Sans" w:cs="PT Sans"/>
        </w:rPr>
      </w:pPr>
      <w:r w:rsidRPr="0025620A">
        <w:rPr>
          <w:rFonts w:ascii="PT Sans" w:eastAsia="PT Sans" w:hAnsi="PT Sans" w:cs="PT Sans"/>
        </w:rPr>
        <w:t>L’autorité organisatrice de la mobilité peut assurer la compétence en régie ou déléguer l'exploitation de son réseau à un opérateur de transport, sous forme de délégation de service public, de marché public, etc.</w:t>
      </w:r>
    </w:p>
    <w:p w:rsidR="00FC62B6" w:rsidRPr="0025620A" w:rsidRDefault="009F31D4">
      <w:pPr>
        <w:jc w:val="both"/>
        <w:rPr>
          <w:rFonts w:ascii="PT Sans" w:eastAsia="PT Sans" w:hAnsi="PT Sans" w:cs="PT Sans"/>
        </w:rPr>
      </w:pPr>
      <w:r w:rsidRPr="0025620A">
        <w:rPr>
          <w:rFonts w:ascii="PT Sans" w:eastAsia="PT Sans" w:hAnsi="PT Sans" w:cs="PT Sans"/>
        </w:rPr>
        <w:t>La compétence mobilité exercée par les AOM comprend des missions obligatoires (ex : l’organisation des services réguliers de transport public urbain et non urbain de personnes, la mise en place d’un service de conseil en mobilité, le PDU pour les AOM de plus de 100 000 habitants, etc</w:t>
      </w:r>
      <w:r w:rsidR="00CD5782">
        <w:rPr>
          <w:rFonts w:ascii="PT Sans" w:eastAsia="PT Sans" w:hAnsi="PT Sans" w:cs="PT Sans"/>
        </w:rPr>
        <w:t>.</w:t>
      </w:r>
      <w:r w:rsidRPr="0025620A">
        <w:rPr>
          <w:rFonts w:ascii="PT Sans" w:eastAsia="PT Sans" w:hAnsi="PT Sans" w:cs="PT Sans"/>
        </w:rPr>
        <w:t>) ainsi que des missions facultatives comme l’organisation du transport à la demande, l’organisation d’un service public de location de vélos, l’organisation de l’activité d’autopartage, etc.</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rPr>
        <w:t xml:space="preserve">Liste des AOM : </w:t>
      </w:r>
    </w:p>
    <w:p w:rsidR="00FC62B6" w:rsidRPr="0025620A" w:rsidRDefault="006721BA">
      <w:pPr>
        <w:jc w:val="both"/>
        <w:rPr>
          <w:rFonts w:ascii="PT Sans" w:eastAsia="PT Sans" w:hAnsi="PT Sans" w:cs="PT Sans"/>
        </w:rPr>
      </w:pPr>
      <w:hyperlink r:id="rId11">
        <w:r w:rsidR="009F31D4" w:rsidRPr="0025620A">
          <w:rPr>
            <w:rFonts w:ascii="PT Sans" w:eastAsia="PT Sans" w:hAnsi="PT Sans" w:cs="PT Sans"/>
            <w:color w:val="1155CC"/>
            <w:u w:val="single"/>
          </w:rPr>
          <w:t>https://www.cerema.fr/fr/actualites/liste-composition-autorites-organisatrices-mobilite-au-1er</w:t>
        </w:r>
      </w:hyperlink>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b/>
        </w:rPr>
        <w:t>PDU :</w:t>
      </w:r>
      <w:r w:rsidRPr="0025620A">
        <w:rPr>
          <w:rFonts w:ascii="PT Sans" w:eastAsia="PT Sans" w:hAnsi="PT Sans" w:cs="PT Sans"/>
        </w:rPr>
        <w:t xml:space="preserve"> Le Plan de Déplacements Urbains a été créé par la Loi d’Orientation sur les Transports Intérieurs (LOTI) en 1982 mais s’est développé à partir de 1996 lorsque la Loi sur l’Air et l’Utilisation Rationnelle de l’Énergie (LAURE) l’a rendue obligatoire dans les agglomérations de plus de 100 000 habitants.</w:t>
      </w:r>
    </w:p>
    <w:p w:rsidR="00FC62B6" w:rsidRPr="0025620A" w:rsidRDefault="009F31D4">
      <w:pPr>
        <w:jc w:val="both"/>
        <w:rPr>
          <w:rFonts w:ascii="PT Sans" w:eastAsia="PT Sans" w:hAnsi="PT Sans" w:cs="PT Sans"/>
        </w:rPr>
      </w:pPr>
      <w:r w:rsidRPr="0025620A">
        <w:rPr>
          <w:rFonts w:ascii="PT Sans" w:eastAsia="PT Sans" w:hAnsi="PT Sans" w:cs="PT Sans"/>
        </w:rPr>
        <w:t>Outil de planification, il coordonne des politiques sectorielles portant sur les modes alternatifs à la voiture, la voirie et le stationnement en intégrant plusieurs enjeux transversaux tels que la protection de l’environnement, l’accessibilité des transports pour tous ou la sécurité des déplacements.</w:t>
      </w:r>
    </w:p>
    <w:p w:rsidR="00FC62B6" w:rsidRPr="0025620A" w:rsidRDefault="009F31D4">
      <w:pPr>
        <w:jc w:val="both"/>
        <w:rPr>
          <w:rFonts w:ascii="PT Sans" w:eastAsia="PT Sans" w:hAnsi="PT Sans" w:cs="PT Sans"/>
        </w:rPr>
      </w:pPr>
      <w:r w:rsidRPr="0025620A">
        <w:rPr>
          <w:rFonts w:ascii="PT Sans" w:eastAsia="PT Sans" w:hAnsi="PT Sans" w:cs="PT Sans"/>
        </w:rPr>
        <w:t>Le PDU est également un outil de programmation car il hiérarchise et prévoit le financement de ses actions.</w:t>
      </w:r>
    </w:p>
    <w:p w:rsidR="00FC62B6" w:rsidRPr="0025620A" w:rsidRDefault="009F31D4">
      <w:pPr>
        <w:jc w:val="both"/>
        <w:rPr>
          <w:rFonts w:ascii="PT Sans" w:eastAsia="PT Sans" w:hAnsi="PT Sans" w:cs="PT Sans"/>
        </w:rPr>
      </w:pPr>
      <w:r w:rsidRPr="0025620A">
        <w:rPr>
          <w:rFonts w:ascii="PT Sans" w:eastAsia="PT Sans" w:hAnsi="PT Sans" w:cs="PT Sans"/>
        </w:rPr>
        <w:lastRenderedPageBreak/>
        <w:t>Enfin, le PDU est une démarche partenariale car il associe, au cours de son élaboration, différents types d’acteurs pour partager u</w:t>
      </w:r>
      <w:r w:rsidR="00CD5782">
        <w:rPr>
          <w:rFonts w:ascii="PT Sans" w:eastAsia="PT Sans" w:hAnsi="PT Sans" w:cs="PT Sans"/>
        </w:rPr>
        <w:t>n projet de mobilité au service</w:t>
      </w:r>
      <w:r w:rsidRPr="0025620A">
        <w:rPr>
          <w:rFonts w:ascii="PT Sans" w:eastAsia="PT Sans" w:hAnsi="PT Sans" w:cs="PT Sans"/>
        </w:rPr>
        <w:t xml:space="preserve"> des habitants et des activités locales</w:t>
      </w:r>
    </w:p>
    <w:p w:rsidR="00FC62B6" w:rsidRPr="0025620A" w:rsidRDefault="00FC62B6">
      <w:pPr>
        <w:jc w:val="both"/>
        <w:rPr>
          <w:rFonts w:ascii="PT Sans" w:eastAsia="PT Sans" w:hAnsi="PT Sans" w:cs="PT Sans"/>
        </w:rPr>
      </w:pPr>
    </w:p>
    <w:p w:rsidR="00FC62B6" w:rsidRPr="0025620A" w:rsidRDefault="009F31D4">
      <w:pPr>
        <w:jc w:val="both"/>
        <w:rPr>
          <w:rFonts w:ascii="PT Sans" w:eastAsia="PT Sans" w:hAnsi="PT Sans" w:cs="PT Sans"/>
        </w:rPr>
      </w:pPr>
      <w:r w:rsidRPr="0025620A">
        <w:rPr>
          <w:rFonts w:ascii="PT Sans" w:eastAsia="PT Sans" w:hAnsi="PT Sans" w:cs="PT Sans"/>
        </w:rPr>
        <w:t xml:space="preserve">Pour savoir si vous êtes sur le périmètre d’un PDU : </w:t>
      </w:r>
    </w:p>
    <w:p w:rsidR="00FC62B6" w:rsidRPr="0025620A" w:rsidRDefault="006721BA">
      <w:pPr>
        <w:jc w:val="both"/>
        <w:rPr>
          <w:rFonts w:ascii="PT Sans" w:eastAsia="PT Sans" w:hAnsi="PT Sans" w:cs="PT Sans"/>
        </w:rPr>
      </w:pPr>
      <w:hyperlink r:id="rId12">
        <w:r w:rsidR="009F31D4" w:rsidRPr="0025620A">
          <w:rPr>
            <w:rFonts w:ascii="PT Sans" w:eastAsia="PT Sans" w:hAnsi="PT Sans" w:cs="PT Sans"/>
            <w:color w:val="1155CC"/>
            <w:u w:val="single"/>
          </w:rPr>
          <w:t>https://www.cerema.fr/fr/actualites/pdu-obligatoires-au-1er-janvier-2018</w:t>
        </w:r>
      </w:hyperlink>
    </w:p>
    <w:p w:rsidR="00FC62B6" w:rsidRPr="0025620A" w:rsidRDefault="009F31D4" w:rsidP="0025620A">
      <w:pPr>
        <w:pStyle w:val="Titre1"/>
        <w:jc w:val="left"/>
        <w:rPr>
          <w:rFonts w:ascii="PT Sans" w:eastAsia="PT Sans" w:hAnsi="PT Sans" w:cs="PT Sans"/>
        </w:rPr>
      </w:pPr>
      <w:bookmarkStart w:id="4" w:name="_8tr3rgvt4ixx" w:colFirst="0" w:colLast="0"/>
      <w:bookmarkEnd w:id="4"/>
      <w:r w:rsidRPr="0025620A">
        <w:rPr>
          <w:rFonts w:ascii="PT Sans" w:hAnsi="PT Sans"/>
        </w:rPr>
        <w:br w:type="page"/>
      </w:r>
    </w:p>
    <w:p w:rsidR="00FC62B6" w:rsidRPr="0025620A" w:rsidRDefault="009F31D4">
      <w:pPr>
        <w:pStyle w:val="Titre1"/>
        <w:rPr>
          <w:rFonts w:ascii="PT Sans" w:eastAsia="PT Sans" w:hAnsi="PT Sans" w:cs="PT Sans"/>
          <w:i/>
          <w:color w:val="FF00FF"/>
        </w:rPr>
      </w:pPr>
      <w:bookmarkStart w:id="5" w:name="_syxpdnqy19gb" w:colFirst="0" w:colLast="0"/>
      <w:bookmarkEnd w:id="5"/>
      <w:r w:rsidRPr="0025620A">
        <w:rPr>
          <w:rFonts w:ascii="PT Sans" w:eastAsia="PT Sans" w:hAnsi="PT Sans" w:cs="PT Sans"/>
        </w:rPr>
        <w:lastRenderedPageBreak/>
        <w:t>Questionnaire pour le cahier des charges d’un Plan de Mobilité</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b/>
          <w:color w:val="073763"/>
          <w:sz w:val="24"/>
          <w:szCs w:val="24"/>
        </w:rPr>
        <w:t xml:space="preserve">IDENTIFICATION </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Structure  : _____________________________________________</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Nombre de salariés : ___________________________________</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Secteur d’activité : ______________________________________</w:t>
      </w:r>
    </w:p>
    <w:p w:rsidR="00FC62B6" w:rsidRPr="0025620A" w:rsidRDefault="00FC62B6">
      <w:pPr>
        <w:rPr>
          <w:rFonts w:ascii="PT Sans" w:eastAsia="PT Sans" w:hAnsi="PT Sans" w:cs="PT Sans"/>
        </w:rPr>
      </w:pP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 xml:space="preserve">Personne contact  :  </w:t>
      </w:r>
    </w:p>
    <w:p w:rsidR="00FC62B6" w:rsidRPr="0025620A" w:rsidRDefault="00FC62B6">
      <w:pPr>
        <w:rPr>
          <w:rFonts w:ascii="PT Sans" w:eastAsia="PT Sans" w:hAnsi="PT Sans" w:cs="PT Sans"/>
        </w:rPr>
      </w:pPr>
    </w:p>
    <w:p w:rsidR="00FC62B6" w:rsidRPr="0025620A" w:rsidRDefault="009F31D4">
      <w:pPr>
        <w:ind w:left="720"/>
        <w:rPr>
          <w:rFonts w:ascii="PT Sans" w:eastAsia="PT Sans" w:hAnsi="PT Sans" w:cs="PT Sans"/>
        </w:rPr>
      </w:pPr>
      <w:r w:rsidRPr="0025620A">
        <w:rPr>
          <w:rFonts w:ascii="PT Sans" w:eastAsia="PT Sans" w:hAnsi="PT Sans" w:cs="PT Sans"/>
        </w:rPr>
        <w:t>Nom : _________________________________________</w:t>
      </w:r>
    </w:p>
    <w:p w:rsidR="00FC62B6" w:rsidRPr="0025620A" w:rsidRDefault="00FC62B6">
      <w:pPr>
        <w:ind w:left="720"/>
        <w:rPr>
          <w:rFonts w:ascii="PT Sans" w:eastAsia="PT Sans" w:hAnsi="PT Sans" w:cs="PT Sans"/>
        </w:rPr>
      </w:pPr>
    </w:p>
    <w:p w:rsidR="00FC62B6" w:rsidRPr="0025620A" w:rsidRDefault="009F31D4">
      <w:pPr>
        <w:ind w:left="720"/>
        <w:rPr>
          <w:rFonts w:ascii="PT Sans" w:eastAsia="PT Sans" w:hAnsi="PT Sans" w:cs="PT Sans"/>
        </w:rPr>
      </w:pPr>
      <w:r w:rsidRPr="0025620A">
        <w:rPr>
          <w:rFonts w:ascii="PT Sans" w:eastAsia="PT Sans" w:hAnsi="PT Sans" w:cs="PT Sans"/>
        </w:rPr>
        <w:t>Prénom : ______________________________________</w:t>
      </w:r>
    </w:p>
    <w:p w:rsidR="00FC62B6" w:rsidRPr="0025620A" w:rsidRDefault="00FC62B6">
      <w:pPr>
        <w:ind w:left="720"/>
        <w:rPr>
          <w:rFonts w:ascii="PT Sans" w:eastAsia="PT Sans" w:hAnsi="PT Sans" w:cs="PT Sans"/>
        </w:rPr>
      </w:pPr>
    </w:p>
    <w:p w:rsidR="00FC62B6" w:rsidRPr="0025620A" w:rsidRDefault="009F31D4">
      <w:pPr>
        <w:ind w:left="720"/>
        <w:rPr>
          <w:rFonts w:ascii="PT Sans" w:eastAsia="PT Sans" w:hAnsi="PT Sans" w:cs="PT Sans"/>
        </w:rPr>
      </w:pPr>
      <w:r w:rsidRPr="0025620A">
        <w:rPr>
          <w:rFonts w:ascii="PT Sans" w:eastAsia="PT Sans" w:hAnsi="PT Sans" w:cs="PT Sans"/>
        </w:rPr>
        <w:t>Fonction : _____________________________________</w:t>
      </w:r>
    </w:p>
    <w:p w:rsidR="00FC62B6" w:rsidRPr="0025620A" w:rsidRDefault="00FC62B6">
      <w:pPr>
        <w:ind w:left="720"/>
        <w:rPr>
          <w:rFonts w:ascii="PT Sans" w:eastAsia="PT Sans" w:hAnsi="PT Sans" w:cs="PT Sans"/>
        </w:rPr>
      </w:pPr>
    </w:p>
    <w:p w:rsidR="00FC62B6" w:rsidRPr="0025620A" w:rsidRDefault="009F31D4">
      <w:pPr>
        <w:ind w:left="720"/>
        <w:rPr>
          <w:rFonts w:ascii="PT Sans" w:eastAsia="PT Sans" w:hAnsi="PT Sans" w:cs="PT Sans"/>
        </w:rPr>
      </w:pPr>
      <w:r w:rsidRPr="0025620A">
        <w:rPr>
          <w:rFonts w:ascii="PT Sans" w:eastAsia="PT Sans" w:hAnsi="PT Sans" w:cs="PT Sans"/>
        </w:rPr>
        <w:t>Téléphone : ___________________________________</w:t>
      </w:r>
    </w:p>
    <w:p w:rsidR="00FC62B6" w:rsidRPr="0025620A" w:rsidRDefault="00FC62B6">
      <w:pPr>
        <w:ind w:left="720"/>
        <w:rPr>
          <w:rFonts w:ascii="PT Sans" w:eastAsia="PT Sans" w:hAnsi="PT Sans" w:cs="PT Sans"/>
        </w:rPr>
      </w:pPr>
    </w:p>
    <w:p w:rsidR="00FC62B6" w:rsidRPr="0025620A" w:rsidRDefault="009F31D4">
      <w:pPr>
        <w:ind w:left="720"/>
        <w:rPr>
          <w:rFonts w:ascii="PT Sans" w:eastAsia="PT Sans" w:hAnsi="PT Sans" w:cs="PT Sans"/>
        </w:rPr>
      </w:pPr>
      <w:r w:rsidRPr="0025620A">
        <w:rPr>
          <w:rFonts w:ascii="PT Sans" w:eastAsia="PT Sans" w:hAnsi="PT Sans" w:cs="PT Sans"/>
        </w:rPr>
        <w:t>Courriel : ______________________________________</w:t>
      </w:r>
    </w:p>
    <w:p w:rsidR="00FC62B6" w:rsidRPr="0025620A" w:rsidRDefault="00FC62B6">
      <w:pPr>
        <w:ind w:left="720"/>
        <w:rPr>
          <w:rFonts w:ascii="PT Sans" w:eastAsia="PT Sans" w:hAnsi="PT Sans" w:cs="PT Sans"/>
        </w:rPr>
      </w:pPr>
    </w:p>
    <w:p w:rsidR="00FC62B6" w:rsidRPr="0025620A" w:rsidRDefault="009F31D4">
      <w:pPr>
        <w:ind w:left="720"/>
        <w:rPr>
          <w:rFonts w:ascii="PT Sans" w:eastAsia="PT Sans" w:hAnsi="PT Sans" w:cs="PT Sans"/>
        </w:rPr>
      </w:pPr>
      <w:r w:rsidRPr="0025620A">
        <w:rPr>
          <w:rFonts w:ascii="PT Sans" w:eastAsia="PT Sans" w:hAnsi="PT Sans" w:cs="PT Sans"/>
        </w:rPr>
        <w:t>Adresse : ______________________________________</w:t>
      </w:r>
    </w:p>
    <w:p w:rsidR="00FC62B6" w:rsidRPr="0025620A" w:rsidRDefault="00FC62B6">
      <w:pPr>
        <w:rPr>
          <w:rFonts w:ascii="PT Sans" w:eastAsia="PT Sans" w:hAnsi="PT Sans" w:cs="PT Sans"/>
        </w:rPr>
      </w:pP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Date du jour : _______________________________</w:t>
      </w:r>
      <w:r w:rsidRPr="0025620A">
        <w:rPr>
          <w:rFonts w:ascii="PT Sans" w:hAnsi="PT Sans"/>
        </w:rPr>
        <w:br w:type="page"/>
      </w:r>
    </w:p>
    <w:p w:rsidR="00FC62B6" w:rsidRPr="0025620A" w:rsidRDefault="009F31D4" w:rsidP="0025620A">
      <w:pPr>
        <w:pStyle w:val="Titre7"/>
      </w:pPr>
      <w:r w:rsidRPr="0025620A">
        <w:lastRenderedPageBreak/>
        <w:t>VOS MOTIVATIONS À RÉALISER UN PLAN DE MOBILITÉ</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 xml:space="preserve">Quelles sont vos motivations à la réalisation d’un Plan de Mobilité ? </w:t>
      </w:r>
    </w:p>
    <w:p w:rsidR="00FC62B6" w:rsidRPr="0025620A" w:rsidRDefault="00FC62B6">
      <w:pPr>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674002956"/>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Respect de la contrainte légale</w:t>
      </w:r>
    </w:p>
    <w:p w:rsidR="00FC62B6" w:rsidRPr="0025620A" w:rsidRDefault="009F31D4">
      <w:pPr>
        <w:ind w:left="992"/>
        <w:rPr>
          <w:rFonts w:ascii="PT Sans" w:eastAsia="PT Sans" w:hAnsi="PT Sans" w:cs="PT Sans"/>
        </w:rPr>
      </w:pPr>
      <w:r w:rsidRPr="0025620A">
        <w:rPr>
          <w:rFonts w:ascii="PT Sans" w:eastAsia="PT Sans" w:hAnsi="PT Sans" w:cs="PT Sans"/>
        </w:rPr>
        <w:t>Si oui</w:t>
      </w:r>
      <w:r w:rsidR="00CD5782">
        <w:rPr>
          <w:rFonts w:ascii="PT Sans" w:eastAsia="PT Sans" w:hAnsi="PT Sans" w:cs="PT Sans"/>
        </w:rPr>
        <w:t>,</w:t>
      </w:r>
      <w:r w:rsidRPr="0025620A">
        <w:rPr>
          <w:rFonts w:ascii="PT Sans" w:eastAsia="PT Sans" w:hAnsi="PT Sans" w:cs="PT Sans"/>
        </w:rPr>
        <w:t xml:space="preserve"> précisez quelles sont les obligations règlementaires qui vous contraignent.</w:t>
      </w:r>
    </w:p>
    <w:p w:rsidR="00FC62B6" w:rsidRPr="0025620A" w:rsidRDefault="009F31D4">
      <w:pPr>
        <w:ind w:left="992"/>
        <w:rPr>
          <w:rFonts w:ascii="PT Sans" w:eastAsia="PT Sans" w:hAnsi="PT Sans" w:cs="PT Sans"/>
        </w:rPr>
      </w:pPr>
      <w:r w:rsidRPr="0025620A">
        <w:rPr>
          <w:rFonts w:ascii="PT Sans" w:eastAsia="PT Sans" w:hAnsi="PT Sans" w:cs="PT Sans"/>
        </w:rPr>
        <w:t>_________________________________________________________________________</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158467354"/>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Réduction des coûts financiers</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905956682"/>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Diminution de l’impact environnemental</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503256623"/>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Attractivité / marque employeur / Image</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1187827749"/>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Réduction du stress et/ou temps de déplacement (et absentéisme associé)</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324243564"/>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Faire du lobbying auprès des Autorités Organisatrices de la mobilité (AOM)</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966477336"/>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Impact d’un futur déménagement</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297378056"/>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w:t>
      </w:r>
      <w:r w:rsidR="00CD5782">
        <w:rPr>
          <w:rFonts w:ascii="PT Sans" w:eastAsia="PT Sans" w:hAnsi="PT Sans" w:cs="PT Sans"/>
        </w:rPr>
        <w:t>É</w:t>
      </w:r>
      <w:r w:rsidR="009F31D4" w:rsidRPr="0025620A">
        <w:rPr>
          <w:rFonts w:ascii="PT Sans" w:eastAsia="PT Sans" w:hAnsi="PT Sans" w:cs="PT Sans"/>
        </w:rPr>
        <w:t>volution de site (refonte, aménagement) ou d’effectif (accueil de nouvelles populations, rassemblement de plusieurs sites, etc.)</w:t>
      </w:r>
    </w:p>
    <w:p w:rsidR="00FC62B6" w:rsidRPr="0025620A" w:rsidRDefault="009F31D4">
      <w:pPr>
        <w:ind w:left="992"/>
        <w:rPr>
          <w:rFonts w:ascii="PT Sans" w:eastAsia="PT Sans" w:hAnsi="PT Sans" w:cs="PT Sans"/>
        </w:rPr>
      </w:pPr>
      <w:r w:rsidRPr="0025620A">
        <w:rPr>
          <w:rFonts w:ascii="PT Sans" w:eastAsia="PT Sans" w:hAnsi="PT Sans" w:cs="PT Sans"/>
        </w:rPr>
        <w:t>Si oui</w:t>
      </w:r>
      <w:r w:rsidR="00CD5782">
        <w:rPr>
          <w:rFonts w:ascii="PT Sans" w:eastAsia="PT Sans" w:hAnsi="PT Sans" w:cs="PT Sans"/>
        </w:rPr>
        <w:t>,</w:t>
      </w:r>
      <w:r w:rsidRPr="0025620A">
        <w:rPr>
          <w:rFonts w:ascii="PT Sans" w:eastAsia="PT Sans" w:hAnsi="PT Sans" w:cs="PT Sans"/>
        </w:rPr>
        <w:t xml:space="preserve"> précisez de quel type d’évolution il s’agit.</w:t>
      </w:r>
    </w:p>
    <w:p w:rsidR="00FC62B6" w:rsidRPr="0025620A" w:rsidRDefault="009F31D4">
      <w:pPr>
        <w:ind w:left="992"/>
        <w:rPr>
          <w:rFonts w:ascii="PT Sans" w:eastAsia="PT Sans" w:hAnsi="PT Sans" w:cs="PT Sans"/>
        </w:rPr>
      </w:pPr>
      <w:r w:rsidRPr="0025620A">
        <w:rPr>
          <w:rFonts w:ascii="PT Sans" w:eastAsia="PT Sans" w:hAnsi="PT Sans" w:cs="PT Sans"/>
        </w:rPr>
        <w:t>_________________________________________________________________________</w:t>
      </w:r>
    </w:p>
    <w:p w:rsidR="00FC62B6" w:rsidRPr="0025620A" w:rsidRDefault="009F31D4">
      <w:pPr>
        <w:ind w:left="566"/>
        <w:rPr>
          <w:rFonts w:ascii="PT Sans" w:eastAsia="PT Sans" w:hAnsi="PT Sans" w:cs="PT Sans"/>
        </w:rPr>
      </w:pPr>
      <w:r w:rsidRPr="0025620A">
        <w:rPr>
          <w:rFonts w:ascii="PT Sans" w:eastAsia="PT Sans" w:hAnsi="PT Sans" w:cs="PT Sans"/>
        </w:rPr>
        <w:t xml:space="preserve"> </w:t>
      </w:r>
    </w:p>
    <w:p w:rsidR="00FC62B6" w:rsidRPr="0025620A" w:rsidRDefault="006721BA">
      <w:pPr>
        <w:ind w:left="566"/>
        <w:rPr>
          <w:rFonts w:ascii="PT Sans" w:eastAsia="PT Sans" w:hAnsi="PT Sans" w:cs="PT Sans"/>
        </w:rPr>
      </w:pPr>
      <w:sdt>
        <w:sdtPr>
          <w:rPr>
            <w:rFonts w:ascii="Segoe UI Symbol" w:eastAsia="PT Sans" w:hAnsi="Segoe UI Symbol" w:cs="Segoe UI Symbol"/>
          </w:rPr>
          <w:id w:val="838815649"/>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Gestion du climat social (dialogue IRP)</w:t>
      </w:r>
    </w:p>
    <w:p w:rsidR="00FC62B6" w:rsidRPr="0025620A" w:rsidRDefault="00FC62B6">
      <w:pPr>
        <w:ind w:left="566"/>
        <w:rPr>
          <w:rFonts w:ascii="PT Sans" w:eastAsia="PT Sans" w:hAnsi="PT Sans" w:cs="PT Sans"/>
        </w:rPr>
      </w:pPr>
    </w:p>
    <w:p w:rsidR="00FC62B6" w:rsidRPr="0025620A" w:rsidRDefault="006721BA">
      <w:pPr>
        <w:ind w:left="566"/>
        <w:rPr>
          <w:rFonts w:ascii="PT Sans" w:eastAsia="PT Sans" w:hAnsi="PT Sans" w:cs="PT Sans"/>
        </w:rPr>
      </w:pPr>
      <w:sdt>
        <w:sdtPr>
          <w:rPr>
            <w:rFonts w:ascii="Segoe UI Symbol" w:eastAsia="PT Sans" w:hAnsi="Segoe UI Symbol" w:cs="Segoe UI Symbol"/>
          </w:rPr>
          <w:id w:val="-624619235"/>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Problématique de sécurité routière et plus globalement de santé au travail</w:t>
      </w:r>
    </w:p>
    <w:p w:rsidR="00FC62B6" w:rsidRPr="0025620A" w:rsidRDefault="009F31D4">
      <w:pPr>
        <w:rPr>
          <w:rFonts w:ascii="PT Sans" w:eastAsia="PT Sans" w:hAnsi="PT Sans" w:cs="PT Sans"/>
        </w:rPr>
      </w:pPr>
      <w:r w:rsidRPr="0025620A">
        <w:rPr>
          <w:rFonts w:ascii="PT Sans" w:eastAsia="PT Sans" w:hAnsi="PT Sans" w:cs="PT Sans"/>
        </w:rPr>
        <w:t xml:space="preserve"> </w:t>
      </w:r>
    </w:p>
    <w:p w:rsidR="00FC62B6" w:rsidRPr="0025620A" w:rsidRDefault="009F31D4">
      <w:pPr>
        <w:rPr>
          <w:rFonts w:ascii="PT Sans" w:eastAsia="PT Sans" w:hAnsi="PT Sans" w:cs="PT Sans"/>
        </w:rPr>
      </w:pPr>
      <w:r w:rsidRPr="0025620A">
        <w:rPr>
          <w:rFonts w:ascii="PT Sans" w:eastAsia="PT Sans" w:hAnsi="PT Sans" w:cs="PT Sans"/>
        </w:rPr>
        <w:t xml:space="preserve"> </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hAnsi="PT Sans"/>
        </w:rPr>
        <w:br w:type="page"/>
      </w:r>
    </w:p>
    <w:p w:rsidR="00FC62B6" w:rsidRPr="0025620A" w:rsidRDefault="009F31D4" w:rsidP="0025620A">
      <w:pPr>
        <w:pStyle w:val="Titre7"/>
        <w:rPr>
          <w:color w:val="0B5394"/>
        </w:rPr>
      </w:pPr>
      <w:r w:rsidRPr="0025620A">
        <w:lastRenderedPageBreak/>
        <w:t>PÉRIMÈTRE ET CADRE ORGANISATIONNEL D'ÉLABORATION DU PLAN DE MOBILITÉ</w:t>
      </w:r>
    </w:p>
    <w:p w:rsidR="00FC62B6" w:rsidRPr="0025620A" w:rsidRDefault="00FC62B6">
      <w:pPr>
        <w:spacing w:after="200"/>
        <w:rPr>
          <w:rFonts w:ascii="PT Sans" w:eastAsia="PT Sans" w:hAnsi="PT Sans" w:cs="PT Sans"/>
        </w:rPr>
      </w:pP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1638341242"/>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Mono site </w:t>
      </w:r>
      <w:r w:rsidR="009F31D4" w:rsidRPr="0025620A">
        <w:rPr>
          <w:rFonts w:ascii="PT Sans" w:eastAsia="PT Sans" w:hAnsi="PT Sans" w:cs="PT Sans"/>
        </w:rPr>
        <w:tab/>
      </w:r>
      <w:r w:rsidR="009F31D4" w:rsidRPr="0025620A">
        <w:rPr>
          <w:rFonts w:ascii="PT Sans" w:eastAsia="PT Sans" w:hAnsi="PT Sans" w:cs="PT Sans"/>
        </w:rPr>
        <w:tab/>
      </w:r>
      <w:sdt>
        <w:sdtPr>
          <w:rPr>
            <w:rFonts w:ascii="PT Sans" w:eastAsia="PT Sans" w:hAnsi="PT Sans" w:cs="PT Sans"/>
          </w:rPr>
          <w:id w:val="-1790814676"/>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Multisites </w:t>
      </w:r>
      <w:r w:rsidR="009F31D4" w:rsidRPr="0025620A">
        <w:rPr>
          <w:rFonts w:ascii="PT Sans" w:eastAsia="PT Sans" w:hAnsi="PT Sans" w:cs="PT Sans"/>
        </w:rPr>
        <w:tab/>
      </w:r>
      <w:r w:rsidR="009F31D4" w:rsidRPr="0025620A">
        <w:rPr>
          <w:rFonts w:ascii="PT Sans" w:eastAsia="PT Sans" w:hAnsi="PT Sans" w:cs="PT Sans"/>
        </w:rPr>
        <w:tab/>
      </w:r>
      <w:sdt>
        <w:sdtPr>
          <w:rPr>
            <w:rFonts w:ascii="PT Sans" w:eastAsia="PT Sans" w:hAnsi="PT Sans" w:cs="PT Sans"/>
          </w:rPr>
          <w:id w:val="-50068366"/>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Interentreprises</w:t>
      </w:r>
    </w:p>
    <w:p w:rsidR="00FC62B6" w:rsidRPr="0025620A" w:rsidRDefault="009F31D4">
      <w:pPr>
        <w:spacing w:after="200"/>
        <w:ind w:left="2550"/>
        <w:rPr>
          <w:rFonts w:ascii="PT Sans" w:eastAsia="PT Sans" w:hAnsi="PT Sans" w:cs="PT Sans"/>
        </w:rPr>
      </w:pPr>
      <w:r w:rsidRPr="0025620A">
        <w:rPr>
          <w:rFonts w:ascii="PT Sans" w:eastAsia="PT Sans" w:hAnsi="PT Sans" w:cs="PT Sans"/>
        </w:rPr>
        <w:t>Si interentreprises, y a</w:t>
      </w:r>
      <w:r w:rsidR="00CD5782">
        <w:rPr>
          <w:rFonts w:ascii="PT Sans" w:eastAsia="PT Sans" w:hAnsi="PT Sans" w:cs="PT Sans"/>
        </w:rPr>
        <w:t>-t-</w:t>
      </w:r>
      <w:r w:rsidRPr="0025620A">
        <w:rPr>
          <w:rFonts w:ascii="PT Sans" w:eastAsia="PT Sans" w:hAnsi="PT Sans" w:cs="PT Sans"/>
        </w:rPr>
        <w:t>il un travail de mobilisation des entreprises à effectuer dans le cadre de la mission?</w:t>
      </w:r>
    </w:p>
    <w:p w:rsidR="00FC62B6" w:rsidRPr="0025620A" w:rsidRDefault="006721BA">
      <w:pPr>
        <w:spacing w:after="200"/>
        <w:ind w:left="2550"/>
        <w:rPr>
          <w:rFonts w:ascii="PT Sans" w:eastAsia="PT Sans" w:hAnsi="PT Sans" w:cs="PT Sans"/>
        </w:rPr>
      </w:pPr>
      <w:sdt>
        <w:sdtPr>
          <w:rPr>
            <w:rFonts w:ascii="Segoe UI Symbol" w:eastAsia="PT Sans" w:hAnsi="Segoe UI Symbol" w:cs="Segoe UI Symbol"/>
          </w:rPr>
          <w:id w:val="-1755967381"/>
          <w14:checkbox>
            <w14:checked w14:val="0"/>
            <w14:checkedState w14:val="2612" w14:font="MS Gothic"/>
            <w14:uncheckedState w14:val="2610" w14:font="MS Gothic"/>
          </w14:checkbox>
        </w:sdtPr>
        <w:sdtEndPr/>
        <w:sdtContent>
          <w:r w:rsidR="00163922">
            <w:rPr>
              <w:rFonts w:ascii="MS Gothic" w:eastAsia="MS Gothic" w:hAnsi="MS Gothic" w:cs="Segoe UI Symbol" w:hint="eastAsia"/>
            </w:rPr>
            <w:t>☐</w:t>
          </w:r>
        </w:sdtContent>
      </w:sdt>
      <w:r w:rsidR="009F31D4" w:rsidRPr="0025620A">
        <w:rPr>
          <w:rFonts w:ascii="PT Sans" w:eastAsia="PT Sans" w:hAnsi="PT Sans" w:cs="PT Sans"/>
        </w:rPr>
        <w:t xml:space="preserve"> Oui </w:t>
      </w:r>
      <w:r w:rsidR="009F31D4" w:rsidRPr="0025620A">
        <w:rPr>
          <w:rFonts w:ascii="PT Sans" w:eastAsia="PT Sans" w:hAnsi="PT Sans" w:cs="PT Sans"/>
        </w:rPr>
        <w:tab/>
      </w:r>
      <w:sdt>
        <w:sdtPr>
          <w:rPr>
            <w:rFonts w:ascii="PT Sans" w:eastAsia="PT Sans" w:hAnsi="PT Sans" w:cs="PT Sans"/>
          </w:rPr>
          <w:id w:val="-1349719801"/>
          <w14:checkbox>
            <w14:checked w14:val="0"/>
            <w14:checkedState w14:val="2612" w14:font="MS Gothic"/>
            <w14:uncheckedState w14:val="2610" w14:font="MS Gothic"/>
          </w14:checkbox>
        </w:sdtPr>
        <w:sdtEndPr/>
        <w:sdtContent>
          <w:r w:rsidR="00163922">
            <w:rPr>
              <w:rFonts w:ascii="MS Gothic" w:eastAsia="MS Gothic" w:hAnsi="MS Gothic" w:cs="PT Sans" w:hint="eastAsia"/>
            </w:rPr>
            <w:t>☐</w:t>
          </w:r>
        </w:sdtContent>
      </w:sdt>
      <w:r w:rsidR="009F31D4" w:rsidRPr="0025620A">
        <w:rPr>
          <w:rFonts w:ascii="PT Sans" w:eastAsia="PT Sans" w:hAnsi="PT Sans" w:cs="PT Sans"/>
        </w:rPr>
        <w:t xml:space="preserve"> Non </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Combien y</w:t>
      </w:r>
      <w:r w:rsidR="00CD5782">
        <w:rPr>
          <w:rFonts w:ascii="PT Sans" w:eastAsia="PT Sans" w:hAnsi="PT Sans" w:cs="PT Sans"/>
        </w:rPr>
        <w:t xml:space="preserve"> </w:t>
      </w:r>
      <w:r w:rsidRPr="0025620A">
        <w:rPr>
          <w:rFonts w:ascii="PT Sans" w:eastAsia="PT Sans" w:hAnsi="PT Sans" w:cs="PT Sans"/>
        </w:rPr>
        <w:t xml:space="preserve">a-t-il d’adresses et d’entités juridiques sur chaque adresse (si interentreprises)  ? Sur chaque adresse, quel est le nombre de salariés ? </w:t>
      </w:r>
    </w:p>
    <w:tbl>
      <w:tblPr>
        <w:tblStyle w:val="a"/>
        <w:tblW w:w="92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545"/>
        <w:gridCol w:w="1635"/>
        <w:gridCol w:w="1830"/>
        <w:gridCol w:w="1305"/>
        <w:gridCol w:w="1710"/>
      </w:tblGrid>
      <w:tr w:rsidR="00FC62B6" w:rsidRPr="0025620A">
        <w:trPr>
          <w:trHeight w:val="500"/>
        </w:trPr>
        <w:tc>
          <w:tcPr>
            <w:tcW w:w="1185" w:type="dxa"/>
            <w:shd w:val="clear" w:color="auto" w:fill="EFEFEF"/>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b/>
              </w:rPr>
            </w:pPr>
          </w:p>
        </w:tc>
        <w:tc>
          <w:tcPr>
            <w:tcW w:w="1545" w:type="dxa"/>
            <w:shd w:val="clear" w:color="auto" w:fill="EFEFEF"/>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b/>
              </w:rPr>
            </w:pPr>
            <w:r w:rsidRPr="0025620A">
              <w:rPr>
                <w:rFonts w:ascii="PT Sans" w:eastAsia="PT Sans" w:hAnsi="PT Sans" w:cs="PT Sans"/>
                <w:b/>
              </w:rPr>
              <w:t>Adresse</w:t>
            </w:r>
          </w:p>
        </w:tc>
        <w:tc>
          <w:tcPr>
            <w:tcW w:w="1635" w:type="dxa"/>
            <w:shd w:val="clear" w:color="auto" w:fill="EFEFEF"/>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b/>
              </w:rPr>
            </w:pPr>
            <w:r w:rsidRPr="0025620A">
              <w:rPr>
                <w:rFonts w:ascii="PT Sans" w:eastAsia="PT Sans" w:hAnsi="PT Sans" w:cs="PT Sans"/>
                <w:b/>
              </w:rPr>
              <w:t xml:space="preserve">Type d’activité </w:t>
            </w:r>
            <w:r w:rsidRPr="0025620A">
              <w:rPr>
                <w:rFonts w:ascii="PT Sans" w:eastAsia="PT Sans" w:hAnsi="PT Sans" w:cs="PT Sans"/>
              </w:rPr>
              <w:t>(tertiaire, production, laboratoire/ recherche, call center etc.)</w:t>
            </w:r>
          </w:p>
        </w:tc>
        <w:tc>
          <w:tcPr>
            <w:tcW w:w="1830" w:type="dxa"/>
            <w:shd w:val="clear" w:color="auto" w:fill="EFEFEF"/>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b/>
              </w:rPr>
              <w:t xml:space="preserve">Entité(s) juridique(s) associée(s) à l’adresse </w:t>
            </w:r>
            <w:r w:rsidRPr="0025620A">
              <w:rPr>
                <w:rFonts w:ascii="PT Sans" w:eastAsia="PT Sans" w:hAnsi="PT Sans" w:cs="PT Sans"/>
                <w:i/>
              </w:rPr>
              <w:t>(si interentreprises</w:t>
            </w:r>
            <w:r w:rsidRPr="0025620A">
              <w:rPr>
                <w:rFonts w:ascii="PT Sans" w:eastAsia="PT Sans" w:hAnsi="PT Sans" w:cs="PT Sans"/>
              </w:rPr>
              <w:t>)</w:t>
            </w:r>
          </w:p>
        </w:tc>
        <w:tc>
          <w:tcPr>
            <w:tcW w:w="1305" w:type="dxa"/>
            <w:shd w:val="clear" w:color="auto" w:fill="EFEFEF"/>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b/>
              </w:rPr>
            </w:pPr>
            <w:r w:rsidRPr="0025620A">
              <w:rPr>
                <w:rFonts w:ascii="PT Sans" w:eastAsia="PT Sans" w:hAnsi="PT Sans" w:cs="PT Sans"/>
                <w:b/>
              </w:rPr>
              <w:t>Nombre de salariés par type d’activité</w:t>
            </w:r>
          </w:p>
        </w:tc>
        <w:tc>
          <w:tcPr>
            <w:tcW w:w="1710" w:type="dxa"/>
            <w:shd w:val="clear" w:color="auto" w:fill="EFEFEF"/>
            <w:tcMar>
              <w:top w:w="100" w:type="dxa"/>
              <w:left w:w="100" w:type="dxa"/>
              <w:bottom w:w="100" w:type="dxa"/>
              <w:right w:w="100" w:type="dxa"/>
            </w:tcMar>
          </w:tcPr>
          <w:p w:rsidR="00FC62B6" w:rsidRPr="0025620A" w:rsidRDefault="009F31D4">
            <w:pPr>
              <w:widowControl w:val="0"/>
              <w:spacing w:line="240" w:lineRule="auto"/>
              <w:rPr>
                <w:rFonts w:ascii="PT Sans" w:eastAsia="PT Sans" w:hAnsi="PT Sans" w:cs="PT Sans"/>
                <w:b/>
              </w:rPr>
            </w:pPr>
            <w:r w:rsidRPr="0025620A">
              <w:rPr>
                <w:rFonts w:ascii="PT Sans" w:eastAsia="PT Sans" w:hAnsi="PT Sans" w:cs="PT Sans"/>
                <w:b/>
              </w:rPr>
              <w:t>Commentaires</w:t>
            </w: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Site 1</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Site 2</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Site 3</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Site 4</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Site 5</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Site 6</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Site 7</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r w:rsidR="00FC62B6" w:rsidRPr="0025620A">
        <w:tc>
          <w:tcPr>
            <w:tcW w:w="1185" w:type="dxa"/>
            <w:shd w:val="clear" w:color="auto" w:fill="auto"/>
            <w:tcMar>
              <w:top w:w="100" w:type="dxa"/>
              <w:left w:w="100" w:type="dxa"/>
              <w:bottom w:w="100" w:type="dxa"/>
              <w:right w:w="100" w:type="dxa"/>
            </w:tcMar>
          </w:tcPr>
          <w:p w:rsidR="00FC62B6" w:rsidRPr="0025620A" w:rsidRDefault="009F31D4">
            <w:pPr>
              <w:widowControl w:val="0"/>
              <w:pBdr>
                <w:top w:val="nil"/>
                <w:left w:val="nil"/>
                <w:bottom w:val="nil"/>
                <w:right w:val="nil"/>
                <w:between w:val="nil"/>
              </w:pBdr>
              <w:spacing w:line="240" w:lineRule="auto"/>
              <w:rPr>
                <w:rFonts w:ascii="PT Sans" w:eastAsia="PT Sans" w:hAnsi="PT Sans" w:cs="PT Sans"/>
              </w:rPr>
            </w:pPr>
            <w:r w:rsidRPr="0025620A">
              <w:rPr>
                <w:rFonts w:ascii="PT Sans" w:eastAsia="PT Sans" w:hAnsi="PT Sans" w:cs="PT Sans"/>
              </w:rPr>
              <w:t>Ajouter autant de lignes que nécessaire</w:t>
            </w:r>
          </w:p>
        </w:tc>
        <w:tc>
          <w:tcPr>
            <w:tcW w:w="154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63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83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305"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c>
          <w:tcPr>
            <w:tcW w:w="1710" w:type="dxa"/>
            <w:shd w:val="clear" w:color="auto" w:fill="auto"/>
            <w:tcMar>
              <w:top w:w="100" w:type="dxa"/>
              <w:left w:w="100" w:type="dxa"/>
              <w:bottom w:w="100" w:type="dxa"/>
              <w:right w:w="100" w:type="dxa"/>
            </w:tcMar>
          </w:tcPr>
          <w:p w:rsidR="00FC62B6" w:rsidRPr="0025620A" w:rsidRDefault="00FC62B6">
            <w:pPr>
              <w:widowControl w:val="0"/>
              <w:pBdr>
                <w:top w:val="nil"/>
                <w:left w:val="nil"/>
                <w:bottom w:val="nil"/>
                <w:right w:val="nil"/>
                <w:between w:val="nil"/>
              </w:pBdr>
              <w:spacing w:line="240" w:lineRule="auto"/>
              <w:rPr>
                <w:rFonts w:ascii="PT Sans" w:eastAsia="PT Sans" w:hAnsi="PT Sans" w:cs="PT Sans"/>
              </w:rPr>
            </w:pPr>
          </w:p>
        </w:tc>
      </w:tr>
    </w:tbl>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Quel est le public concerné par le Plan De Mobilité ?  </w:t>
      </w: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2047285060"/>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salariés</w:t>
      </w:r>
      <w:r w:rsidR="009F31D4" w:rsidRPr="0025620A">
        <w:rPr>
          <w:rFonts w:ascii="PT Sans" w:eastAsia="PT Sans" w:hAnsi="PT Sans" w:cs="PT Sans"/>
        </w:rPr>
        <w:tab/>
      </w:r>
      <w:sdt>
        <w:sdtPr>
          <w:rPr>
            <w:rFonts w:ascii="PT Sans" w:eastAsia="PT Sans" w:hAnsi="PT Sans" w:cs="PT Sans"/>
          </w:rPr>
          <w:id w:val="-563568638"/>
          <w14:checkbox>
            <w14:checked w14:val="0"/>
            <w14:checkedState w14:val="2612" w14:font="MS Gothic"/>
            <w14:uncheckedState w14:val="2610" w14:font="MS Gothic"/>
          </w14:checkbox>
        </w:sdtPr>
        <w:sdtEndPr/>
        <w:sdtContent>
          <w:r w:rsidR="00163922">
            <w:rPr>
              <w:rFonts w:ascii="MS Gothic" w:eastAsia="MS Gothic" w:hAnsi="MS Gothic" w:cs="PT Sans" w:hint="eastAsia"/>
            </w:rPr>
            <w:t>☐</w:t>
          </w:r>
        </w:sdtContent>
      </w:sdt>
      <w:r w:rsidR="009F31D4" w:rsidRPr="0025620A">
        <w:rPr>
          <w:rFonts w:ascii="PT Sans" w:eastAsia="PT Sans" w:hAnsi="PT Sans" w:cs="PT Sans"/>
        </w:rPr>
        <w:t xml:space="preserve"> visiteurs </w:t>
      </w:r>
      <w:r w:rsidR="009F31D4" w:rsidRPr="0025620A">
        <w:rPr>
          <w:rFonts w:ascii="PT Sans" w:eastAsia="PT Sans" w:hAnsi="PT Sans" w:cs="PT Sans"/>
        </w:rPr>
        <w:tab/>
      </w:r>
      <w:sdt>
        <w:sdtPr>
          <w:rPr>
            <w:rFonts w:ascii="PT Sans" w:eastAsia="PT Sans" w:hAnsi="PT Sans" w:cs="PT Sans"/>
          </w:rPr>
          <w:id w:val="1236825121"/>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prestataires </w:t>
      </w:r>
      <w:r w:rsidR="009F31D4" w:rsidRPr="0025620A">
        <w:rPr>
          <w:rFonts w:ascii="PT Sans" w:eastAsia="PT Sans" w:hAnsi="PT Sans" w:cs="PT Sans"/>
        </w:rPr>
        <w:tab/>
      </w:r>
      <w:sdt>
        <w:sdtPr>
          <w:rPr>
            <w:rFonts w:ascii="PT Sans" w:eastAsia="PT Sans" w:hAnsi="PT Sans" w:cs="PT Sans"/>
          </w:rPr>
          <w:id w:val="230360644"/>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livraison/ marchandises</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Quel(s) type(s) de déplacements sont concernés par le Plan De Mobilité  ? </w:t>
      </w: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1973820849"/>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domicile-travail</w:t>
      </w:r>
      <w:r w:rsidR="009F31D4" w:rsidRPr="0025620A">
        <w:rPr>
          <w:rFonts w:ascii="PT Sans" w:eastAsia="PT Sans" w:hAnsi="PT Sans" w:cs="PT Sans"/>
        </w:rPr>
        <w:tab/>
      </w:r>
      <w:sdt>
        <w:sdtPr>
          <w:rPr>
            <w:rFonts w:ascii="PT Sans" w:eastAsia="PT Sans" w:hAnsi="PT Sans" w:cs="PT Sans"/>
          </w:rPr>
          <w:id w:val="-570506831"/>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professionnels</w:t>
      </w:r>
      <w:r w:rsidR="009F31D4" w:rsidRPr="0025620A">
        <w:rPr>
          <w:rFonts w:ascii="PT Sans" w:eastAsia="PT Sans" w:hAnsi="PT Sans" w:cs="PT Sans"/>
        </w:rPr>
        <w:tab/>
      </w:r>
      <w:sdt>
        <w:sdtPr>
          <w:rPr>
            <w:rFonts w:ascii="PT Sans" w:eastAsia="PT Sans" w:hAnsi="PT Sans" w:cs="PT Sans"/>
          </w:rPr>
          <w:id w:val="-199709386"/>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midi</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Avez-vous déjà nommé un chef de projet en interne </w:t>
      </w:r>
      <w:r w:rsidRPr="0025620A">
        <w:rPr>
          <w:rFonts w:ascii="PT Sans" w:eastAsia="PT Sans" w:hAnsi="PT Sans" w:cs="PT Sans"/>
          <w:i/>
        </w:rPr>
        <w:t>(le chef de projet est LA personne  qui centralise la démarche en interne et interagit avec le bureau d'étude)</w:t>
      </w:r>
      <w:r w:rsidRPr="0025620A">
        <w:rPr>
          <w:rFonts w:ascii="PT Sans" w:eastAsia="PT Sans" w:hAnsi="PT Sans" w:cs="PT Sans"/>
        </w:rPr>
        <w:t xml:space="preserve"> ?    </w:t>
      </w: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1763265819"/>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Oui </w:t>
      </w:r>
      <w:r w:rsidR="009F31D4" w:rsidRPr="0025620A">
        <w:rPr>
          <w:rFonts w:ascii="PT Sans" w:eastAsia="PT Sans" w:hAnsi="PT Sans" w:cs="PT Sans"/>
        </w:rPr>
        <w:tab/>
      </w:r>
      <w:sdt>
        <w:sdtPr>
          <w:rPr>
            <w:rFonts w:ascii="PT Sans" w:eastAsia="PT Sans" w:hAnsi="PT Sans" w:cs="PT Sans"/>
          </w:rPr>
          <w:id w:val="965078565"/>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i/>
        </w:rPr>
      </w:pPr>
      <w:r w:rsidRPr="0025620A">
        <w:rPr>
          <w:rFonts w:ascii="PT Sans" w:eastAsia="PT Sans" w:hAnsi="PT Sans" w:cs="PT Sans"/>
        </w:rPr>
        <w:t xml:space="preserve">Avez-vous défini la fréquence de réunion du groupe de travail ou de suivi du projet ? </w:t>
      </w:r>
      <w:r w:rsidRPr="0025620A">
        <w:rPr>
          <w:rFonts w:ascii="PT Sans" w:eastAsia="PT Sans" w:hAnsi="PT Sans" w:cs="PT Sans"/>
          <w:i/>
        </w:rPr>
        <w:t xml:space="preserve"> (le groupe de travail est composé des acteurs qui contribue</w:t>
      </w:r>
      <w:r w:rsidR="00CD5782">
        <w:rPr>
          <w:rFonts w:ascii="PT Sans" w:eastAsia="PT Sans" w:hAnsi="PT Sans" w:cs="PT Sans"/>
          <w:i/>
        </w:rPr>
        <w:t>nt</w:t>
      </w:r>
      <w:r w:rsidRPr="0025620A">
        <w:rPr>
          <w:rFonts w:ascii="PT Sans" w:eastAsia="PT Sans" w:hAnsi="PT Sans" w:cs="PT Sans"/>
          <w:i/>
        </w:rPr>
        <w:t xml:space="preserve"> à l’élaboration du plan de mobilité)</w:t>
      </w: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1373104287"/>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Oui </w:t>
      </w:r>
      <w:r w:rsidR="009F31D4" w:rsidRPr="0025620A">
        <w:rPr>
          <w:rFonts w:ascii="PT Sans" w:eastAsia="PT Sans" w:hAnsi="PT Sans" w:cs="PT Sans"/>
        </w:rPr>
        <w:tab/>
      </w:r>
      <w:sdt>
        <w:sdtPr>
          <w:rPr>
            <w:rFonts w:ascii="PT Sans" w:eastAsia="PT Sans" w:hAnsi="PT Sans" w:cs="PT Sans"/>
          </w:rPr>
          <w:id w:val="-588546514"/>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Un groupe de pilotage est-il déjà constitué ou formalisé </w:t>
      </w:r>
      <w:r w:rsidRPr="0025620A">
        <w:rPr>
          <w:rFonts w:ascii="PT Sans" w:eastAsia="PT Sans" w:hAnsi="PT Sans" w:cs="PT Sans"/>
          <w:i/>
        </w:rPr>
        <w:t xml:space="preserve">( </w:t>
      </w:r>
      <w:r w:rsidR="00CD5782">
        <w:rPr>
          <w:rFonts w:ascii="PT Sans" w:eastAsia="PT Sans" w:hAnsi="PT Sans" w:cs="PT Sans"/>
          <w:i/>
        </w:rPr>
        <w:t>l</w:t>
      </w:r>
      <w:r w:rsidRPr="0025620A">
        <w:rPr>
          <w:rFonts w:ascii="PT Sans" w:eastAsia="PT Sans" w:hAnsi="PT Sans" w:cs="PT Sans"/>
          <w:i/>
        </w:rPr>
        <w:t>e groupe de pilotage valide le lancement et les résultats des différentes phases )</w:t>
      </w:r>
      <w:r w:rsidRPr="0025620A">
        <w:rPr>
          <w:rFonts w:ascii="PT Sans" w:eastAsia="PT Sans" w:hAnsi="PT Sans" w:cs="PT Sans"/>
        </w:rPr>
        <w:t xml:space="preserve"> ?</w:t>
      </w: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1500157777"/>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Oui </w:t>
      </w:r>
      <w:r w:rsidR="009F31D4" w:rsidRPr="0025620A">
        <w:rPr>
          <w:rFonts w:ascii="PT Sans" w:eastAsia="PT Sans" w:hAnsi="PT Sans" w:cs="PT Sans"/>
        </w:rPr>
        <w:tab/>
      </w:r>
      <w:sdt>
        <w:sdtPr>
          <w:rPr>
            <w:rFonts w:ascii="PT Sans" w:eastAsia="PT Sans" w:hAnsi="PT Sans" w:cs="PT Sans"/>
          </w:rPr>
          <w:id w:val="-1502729535"/>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Souhaitez-vous procéder à une concertation au</w:t>
      </w:r>
      <w:r w:rsidR="00CD5782">
        <w:rPr>
          <w:rFonts w:ascii="PT Sans" w:eastAsia="PT Sans" w:hAnsi="PT Sans" w:cs="PT Sans"/>
        </w:rPr>
        <w:t>-</w:t>
      </w:r>
      <w:r w:rsidRPr="0025620A">
        <w:rPr>
          <w:rFonts w:ascii="PT Sans" w:eastAsia="PT Sans" w:hAnsi="PT Sans" w:cs="PT Sans"/>
        </w:rPr>
        <w:t>delà de l'enquête minimal</w:t>
      </w:r>
      <w:r w:rsidR="00CD5782">
        <w:rPr>
          <w:rFonts w:ascii="PT Sans" w:eastAsia="PT Sans" w:hAnsi="PT Sans" w:cs="PT Sans"/>
        </w:rPr>
        <w:t>e</w:t>
      </w:r>
      <w:r w:rsidRPr="0025620A">
        <w:rPr>
          <w:rFonts w:ascii="PT Sans" w:eastAsia="PT Sans" w:hAnsi="PT Sans" w:cs="PT Sans"/>
        </w:rPr>
        <w:t xml:space="preserve"> </w:t>
      </w:r>
      <w:r w:rsidRPr="0025620A">
        <w:rPr>
          <w:rFonts w:ascii="PT Sans" w:eastAsia="PT Sans" w:hAnsi="PT Sans" w:cs="PT Sans"/>
          <w:i/>
        </w:rPr>
        <w:t>(ateliers, groupe de travail, consultation, entretiens individuels ...)</w:t>
      </w:r>
      <w:r w:rsidRPr="0025620A">
        <w:rPr>
          <w:rFonts w:ascii="PT Sans" w:eastAsia="PT Sans" w:hAnsi="PT Sans" w:cs="PT Sans"/>
        </w:rPr>
        <w:t xml:space="preserve">  ? </w:t>
      </w: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712882299"/>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Oui </w:t>
      </w:r>
      <w:r w:rsidR="009F31D4" w:rsidRPr="0025620A">
        <w:rPr>
          <w:rFonts w:ascii="PT Sans" w:eastAsia="PT Sans" w:hAnsi="PT Sans" w:cs="PT Sans"/>
        </w:rPr>
        <w:tab/>
      </w:r>
      <w:sdt>
        <w:sdtPr>
          <w:rPr>
            <w:rFonts w:ascii="PT Sans" w:eastAsia="PT Sans" w:hAnsi="PT Sans" w:cs="PT Sans"/>
          </w:rPr>
          <w:id w:val="-1004825108"/>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p>
    <w:p w:rsidR="00FC62B6" w:rsidRPr="0025620A" w:rsidRDefault="009F31D4">
      <w:pPr>
        <w:spacing w:after="200"/>
        <w:ind w:left="850"/>
        <w:rPr>
          <w:rFonts w:ascii="PT Sans" w:eastAsia="PT Sans" w:hAnsi="PT Sans" w:cs="PT Sans"/>
        </w:rPr>
      </w:pPr>
      <w:r w:rsidRPr="0025620A">
        <w:rPr>
          <w:rFonts w:ascii="PT Sans" w:eastAsia="PT Sans" w:hAnsi="PT Sans" w:cs="PT Sans"/>
        </w:rPr>
        <w:t xml:space="preserve">Si oui, de quel public ? </w:t>
      </w:r>
    </w:p>
    <w:p w:rsidR="00FC62B6" w:rsidRPr="0025620A" w:rsidRDefault="006721BA">
      <w:pPr>
        <w:spacing w:after="200"/>
        <w:ind w:left="850"/>
        <w:rPr>
          <w:rFonts w:ascii="PT Sans" w:eastAsia="PT Sans" w:hAnsi="PT Sans" w:cs="PT Sans"/>
        </w:rPr>
      </w:pPr>
      <w:sdt>
        <w:sdtPr>
          <w:rPr>
            <w:rFonts w:ascii="Segoe UI Symbol" w:eastAsia="PT Sans" w:hAnsi="Segoe UI Symbol" w:cs="Segoe UI Symbol"/>
          </w:rPr>
          <w:id w:val="-1010066898"/>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salariés</w:t>
      </w:r>
      <w:r w:rsidR="009F31D4" w:rsidRPr="0025620A">
        <w:rPr>
          <w:rFonts w:ascii="PT Sans" w:eastAsia="PT Sans" w:hAnsi="PT Sans" w:cs="PT Sans"/>
        </w:rPr>
        <w:tab/>
      </w:r>
      <w:sdt>
        <w:sdtPr>
          <w:rPr>
            <w:rFonts w:ascii="PT Sans" w:eastAsia="PT Sans" w:hAnsi="PT Sans" w:cs="PT Sans"/>
          </w:rPr>
          <w:id w:val="-814335226"/>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IRP</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Une Autorité Organisatrice de Mobilité (AOM) est-elle identifiée ? </w:t>
      </w:r>
    </w:p>
    <w:p w:rsidR="00FC62B6" w:rsidRPr="0025620A" w:rsidRDefault="006721BA">
      <w:pPr>
        <w:spacing w:after="200"/>
        <w:rPr>
          <w:rFonts w:ascii="PT Sans" w:eastAsia="PT Sans" w:hAnsi="PT Sans" w:cs="PT Sans"/>
        </w:rPr>
      </w:pPr>
      <w:sdt>
        <w:sdtPr>
          <w:rPr>
            <w:rFonts w:ascii="Segoe UI Symbol" w:eastAsia="PT Sans" w:hAnsi="Segoe UI Symbol" w:cs="Segoe UI Symbol"/>
          </w:rPr>
          <w:id w:val="1360549892"/>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Oui </w:t>
      </w:r>
      <w:r w:rsidR="009F31D4" w:rsidRPr="0025620A">
        <w:rPr>
          <w:rFonts w:ascii="PT Sans" w:eastAsia="PT Sans" w:hAnsi="PT Sans" w:cs="PT Sans"/>
        </w:rPr>
        <w:tab/>
      </w:r>
      <w:sdt>
        <w:sdtPr>
          <w:rPr>
            <w:rFonts w:ascii="PT Sans" w:eastAsia="PT Sans" w:hAnsi="PT Sans" w:cs="PT Sans"/>
          </w:rPr>
          <w:id w:val="-585919119"/>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p>
    <w:p w:rsidR="00FC62B6" w:rsidRPr="0025620A" w:rsidRDefault="009F31D4">
      <w:pPr>
        <w:spacing w:after="200"/>
        <w:ind w:left="850"/>
        <w:rPr>
          <w:rFonts w:ascii="PT Sans" w:eastAsia="PT Sans" w:hAnsi="PT Sans" w:cs="PT Sans"/>
        </w:rPr>
      </w:pPr>
      <w:r w:rsidRPr="0025620A">
        <w:rPr>
          <w:rFonts w:ascii="PT Sans" w:eastAsia="PT Sans" w:hAnsi="PT Sans" w:cs="PT Sans"/>
        </w:rPr>
        <w:t xml:space="preserve">Si oui, un interlocuteur précis est-il connu au sein de cette AOM ? </w:t>
      </w:r>
    </w:p>
    <w:p w:rsidR="00FC62B6" w:rsidRPr="0025620A" w:rsidRDefault="006721BA">
      <w:pPr>
        <w:spacing w:after="200"/>
        <w:ind w:left="850"/>
        <w:rPr>
          <w:rFonts w:ascii="PT Sans" w:eastAsia="PT Sans" w:hAnsi="PT Sans" w:cs="PT Sans"/>
        </w:rPr>
      </w:pPr>
      <w:sdt>
        <w:sdtPr>
          <w:rPr>
            <w:rFonts w:ascii="Segoe UI Symbol" w:eastAsia="PT Sans" w:hAnsi="Segoe UI Symbol" w:cs="Segoe UI Symbol"/>
          </w:rPr>
          <w:id w:val="650175241"/>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Oui </w:t>
      </w:r>
      <w:r w:rsidR="009F31D4" w:rsidRPr="0025620A">
        <w:rPr>
          <w:rFonts w:ascii="PT Sans" w:eastAsia="PT Sans" w:hAnsi="PT Sans" w:cs="PT Sans"/>
        </w:rPr>
        <w:tab/>
      </w:r>
      <w:sdt>
        <w:sdtPr>
          <w:rPr>
            <w:rFonts w:ascii="PT Sans" w:eastAsia="PT Sans" w:hAnsi="PT Sans" w:cs="PT Sans"/>
          </w:rPr>
          <w:id w:val="-1654829193"/>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Quelle est la typologie des horaires des salariés ? </w:t>
      </w:r>
    </w:p>
    <w:p w:rsidR="00FC62B6" w:rsidRPr="0025620A" w:rsidRDefault="009F31D4">
      <w:pPr>
        <w:rPr>
          <w:rFonts w:ascii="PT Sans" w:eastAsia="PT Sans" w:hAnsi="PT Sans" w:cs="PT Sans"/>
        </w:rPr>
      </w:pPr>
      <w:r w:rsidRPr="0025620A">
        <w:rPr>
          <w:rFonts w:ascii="PT Sans" w:eastAsia="PT Sans" w:hAnsi="PT Sans" w:cs="PT Sans"/>
        </w:rPr>
        <w:t>__________________________________________________________________________________</w:t>
      </w:r>
    </w:p>
    <w:p w:rsidR="00FC62B6" w:rsidRPr="0025620A" w:rsidRDefault="009F31D4">
      <w:pPr>
        <w:rPr>
          <w:rFonts w:ascii="PT Sans" w:eastAsia="PT Sans" w:hAnsi="PT Sans" w:cs="PT Sans"/>
        </w:rPr>
      </w:pPr>
      <w:r w:rsidRPr="0025620A">
        <w:rPr>
          <w:rFonts w:ascii="PT Sans" w:eastAsia="PT Sans" w:hAnsi="PT Sans" w:cs="PT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Souhaitez-vous mettre en place des actions de communication dans la cadre du Plan De Mobilité  ? </w:t>
      </w:r>
    </w:p>
    <w:p w:rsidR="00FC62B6" w:rsidRPr="0025620A" w:rsidRDefault="009F31D4">
      <w:pPr>
        <w:rPr>
          <w:rFonts w:ascii="PT Sans" w:eastAsia="PT Sans" w:hAnsi="PT Sans" w:cs="PT Sans"/>
        </w:rPr>
      </w:pPr>
      <w:r w:rsidRPr="0025620A">
        <w:rPr>
          <w:rFonts w:ascii="PT Sans" w:eastAsia="PT Sans" w:hAnsi="PT Sans" w:cs="PT Sans"/>
        </w:rPr>
        <w:t>________________________________________________________________________________________________________________________________________________________________________________________________________</w:t>
      </w:r>
    </w:p>
    <w:p w:rsidR="00FC62B6" w:rsidRPr="0025620A" w:rsidRDefault="00FC62B6">
      <w:pPr>
        <w:spacing w:after="200"/>
        <w:rPr>
          <w:rFonts w:ascii="PT Sans" w:eastAsia="PT Sans" w:hAnsi="PT Sans" w:cs="PT Sans"/>
        </w:rPr>
      </w:pPr>
    </w:p>
    <w:p w:rsidR="00FC62B6" w:rsidRPr="0025620A" w:rsidRDefault="009F31D4">
      <w:pPr>
        <w:spacing w:after="200"/>
        <w:rPr>
          <w:rFonts w:ascii="PT Sans" w:eastAsia="PT Sans" w:hAnsi="PT Sans" w:cs="PT Sans"/>
        </w:rPr>
      </w:pPr>
      <w:r w:rsidRPr="0025620A">
        <w:rPr>
          <w:rFonts w:ascii="PT Sans" w:eastAsia="PT Sans" w:hAnsi="PT Sans" w:cs="PT Sans"/>
        </w:rPr>
        <w:t xml:space="preserve">Si oui, souhaitez-vous déléguer cette mission au bureau d’études ou la réaliser en interne  ? </w:t>
      </w:r>
    </w:p>
    <w:p w:rsidR="00FC62B6" w:rsidRPr="0025620A" w:rsidRDefault="009F31D4">
      <w:pPr>
        <w:widowControl w:val="0"/>
        <w:rPr>
          <w:rFonts w:ascii="PT Sans" w:eastAsia="PT Sans" w:hAnsi="PT Sans" w:cs="PT Sans"/>
        </w:rPr>
      </w:pPr>
      <w:r w:rsidRPr="0025620A">
        <w:rPr>
          <w:rFonts w:ascii="PT Sans" w:eastAsia="PT Sans" w:hAnsi="PT Sans" w:cs="PT Sans"/>
        </w:rPr>
        <w:t>____________________________________________________________________________________________________</w:t>
      </w:r>
    </w:p>
    <w:p w:rsidR="00FC62B6" w:rsidRPr="0025620A" w:rsidRDefault="00FC62B6">
      <w:pPr>
        <w:widowControl w:val="0"/>
        <w:rPr>
          <w:rFonts w:ascii="PT Sans" w:eastAsia="PT Sans" w:hAnsi="PT Sans" w:cs="PT Sans"/>
        </w:rPr>
      </w:pPr>
    </w:p>
    <w:p w:rsidR="00FC62B6" w:rsidRPr="0025620A" w:rsidRDefault="00FC62B6">
      <w:pPr>
        <w:widowControl w:val="0"/>
        <w:rPr>
          <w:rFonts w:ascii="PT Sans" w:eastAsia="PT Sans" w:hAnsi="PT Sans" w:cs="PT Sans"/>
        </w:rPr>
      </w:pPr>
    </w:p>
    <w:p w:rsidR="00FC62B6" w:rsidRPr="0025620A" w:rsidRDefault="009F31D4">
      <w:pPr>
        <w:widowControl w:val="0"/>
        <w:rPr>
          <w:rFonts w:ascii="PT Sans" w:eastAsia="PT Sans" w:hAnsi="PT Sans" w:cs="PT Sans"/>
        </w:rPr>
      </w:pPr>
      <w:r w:rsidRPr="0025620A">
        <w:rPr>
          <w:rFonts w:ascii="PT Sans" w:eastAsia="PT Sans" w:hAnsi="PT Sans" w:cs="PT Sans"/>
        </w:rPr>
        <w:t xml:space="preserve">Quel canal de diffusion envisagez-vous pour une enquête auprès des salariés : </w:t>
      </w:r>
    </w:p>
    <w:p w:rsidR="00FC62B6" w:rsidRPr="0025620A" w:rsidRDefault="00FC62B6">
      <w:pPr>
        <w:widowControl w:val="0"/>
        <w:rPr>
          <w:rFonts w:ascii="PT Sans" w:eastAsia="PT Sans" w:hAnsi="PT Sans" w:cs="PT Sans"/>
        </w:rPr>
      </w:pPr>
    </w:p>
    <w:p w:rsidR="00FC62B6" w:rsidRPr="0025620A" w:rsidRDefault="006721BA">
      <w:pPr>
        <w:widowControl w:val="0"/>
        <w:rPr>
          <w:rFonts w:ascii="PT Sans" w:eastAsia="PT Sans" w:hAnsi="PT Sans" w:cs="PT Sans"/>
        </w:rPr>
      </w:pPr>
      <w:sdt>
        <w:sdtPr>
          <w:rPr>
            <w:rFonts w:ascii="PT Sans" w:eastAsia="PT Sans" w:hAnsi="PT Sans" w:cs="PT Sans"/>
          </w:rPr>
          <w:id w:val="683485177"/>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Numérique</w:t>
      </w:r>
      <w:r w:rsidR="007042B7">
        <w:rPr>
          <w:rFonts w:ascii="PT Sans" w:eastAsia="PT Sans" w:hAnsi="PT Sans" w:cs="PT Sans"/>
        </w:rPr>
        <w:tab/>
      </w:r>
      <w:r w:rsidR="009F31D4" w:rsidRPr="0025620A">
        <w:rPr>
          <w:rFonts w:ascii="PT Sans" w:eastAsia="PT Sans" w:hAnsi="PT Sans" w:cs="PT Sans"/>
        </w:rPr>
        <w:tab/>
      </w:r>
      <w:sdt>
        <w:sdtPr>
          <w:rPr>
            <w:rFonts w:ascii="PT Sans" w:eastAsia="PT Sans" w:hAnsi="PT Sans" w:cs="PT Sans"/>
          </w:rPr>
          <w:id w:val="-1594004668"/>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Papier  </w:t>
      </w:r>
      <w:r w:rsidR="009F31D4" w:rsidRPr="0025620A">
        <w:rPr>
          <w:rFonts w:ascii="PT Sans" w:eastAsia="PT Sans" w:hAnsi="PT Sans" w:cs="PT Sans"/>
        </w:rPr>
        <w:tab/>
      </w:r>
      <w:r w:rsidR="009F31D4" w:rsidRPr="0025620A">
        <w:rPr>
          <w:rFonts w:ascii="PT Sans" w:eastAsia="PT Sans" w:hAnsi="PT Sans" w:cs="PT Sans"/>
        </w:rPr>
        <w:tab/>
      </w:r>
      <w:sdt>
        <w:sdtPr>
          <w:rPr>
            <w:rFonts w:ascii="PT Sans" w:eastAsia="PT Sans" w:hAnsi="PT Sans" w:cs="PT Sans"/>
          </w:rPr>
          <w:id w:val="615491154"/>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Enquêteurs sur le site  </w:t>
      </w:r>
    </w:p>
    <w:p w:rsidR="00FC62B6" w:rsidRPr="0025620A" w:rsidRDefault="00FC62B6">
      <w:pPr>
        <w:widowControl w:val="0"/>
        <w:rPr>
          <w:rFonts w:ascii="PT Sans" w:eastAsia="PT Sans" w:hAnsi="PT Sans" w:cs="PT Sans"/>
        </w:rPr>
      </w:pPr>
    </w:p>
    <w:p w:rsidR="00FC62B6" w:rsidRPr="0025620A" w:rsidRDefault="00FC62B6">
      <w:pPr>
        <w:widowControl w:val="0"/>
        <w:rPr>
          <w:rFonts w:ascii="PT Sans" w:eastAsia="PT Sans" w:hAnsi="PT Sans" w:cs="PT Sans"/>
          <w:color w:val="FF0000"/>
        </w:rPr>
      </w:pPr>
    </w:p>
    <w:p w:rsidR="00FC62B6" w:rsidRPr="0025620A" w:rsidRDefault="00FC62B6">
      <w:pPr>
        <w:widowControl w:val="0"/>
        <w:rPr>
          <w:rFonts w:ascii="PT Sans" w:eastAsia="PT Sans" w:hAnsi="PT Sans" w:cs="PT Sans"/>
          <w:color w:val="FF0000"/>
        </w:rPr>
      </w:pPr>
    </w:p>
    <w:p w:rsidR="00FC62B6" w:rsidRPr="0025620A" w:rsidRDefault="00FC62B6">
      <w:pPr>
        <w:widowControl w:val="0"/>
        <w:rPr>
          <w:rFonts w:ascii="PT Sans" w:eastAsia="PT Sans" w:hAnsi="PT Sans" w:cs="PT Sans"/>
          <w:color w:val="FF0000"/>
        </w:rPr>
      </w:pPr>
    </w:p>
    <w:p w:rsidR="00FC62B6" w:rsidRPr="0025620A" w:rsidRDefault="00FC62B6">
      <w:pPr>
        <w:widowControl w:val="0"/>
        <w:rPr>
          <w:rFonts w:ascii="PT Sans" w:eastAsia="PT Sans" w:hAnsi="PT Sans" w:cs="PT Sans"/>
        </w:rPr>
      </w:pPr>
    </w:p>
    <w:p w:rsidR="00FC62B6" w:rsidRPr="0025620A" w:rsidRDefault="00FC62B6">
      <w:pPr>
        <w:widowControl w:val="0"/>
        <w:rPr>
          <w:rFonts w:ascii="PT Sans" w:eastAsia="PT Sans" w:hAnsi="PT Sans" w:cs="PT Sans"/>
        </w:rPr>
      </w:pPr>
    </w:p>
    <w:p w:rsidR="00FC62B6" w:rsidRPr="0025620A" w:rsidRDefault="009F31D4">
      <w:pPr>
        <w:widowControl w:val="0"/>
        <w:rPr>
          <w:rFonts w:ascii="PT Sans" w:eastAsia="PT Sans" w:hAnsi="PT Sans" w:cs="PT Sans"/>
        </w:rPr>
      </w:pPr>
      <w:r w:rsidRPr="0025620A">
        <w:rPr>
          <w:rFonts w:ascii="PT Sans" w:hAnsi="PT Sans"/>
        </w:rPr>
        <w:br w:type="page"/>
      </w:r>
    </w:p>
    <w:p w:rsidR="00FC62B6" w:rsidRPr="007042B7" w:rsidRDefault="009F31D4" w:rsidP="007042B7">
      <w:pPr>
        <w:pStyle w:val="Titre7"/>
        <w:rPr>
          <w:color w:val="0B5394"/>
        </w:rPr>
      </w:pPr>
      <w:r w:rsidRPr="0025620A">
        <w:lastRenderedPageBreak/>
        <w:t>INFORMATIONS PR</w:t>
      </w:r>
      <w:r w:rsidR="00CD5782">
        <w:t>É</w:t>
      </w:r>
      <w:r w:rsidRPr="0025620A">
        <w:t xml:space="preserve">ALABLES </w:t>
      </w:r>
      <w:r w:rsidR="00CD5782">
        <w:t>À</w:t>
      </w:r>
      <w:r w:rsidRPr="0025620A">
        <w:t xml:space="preserve"> LA RÉALISATION D’UN PLAN DE MOBILITÉ</w:t>
      </w:r>
    </w:p>
    <w:p w:rsidR="00FC62B6" w:rsidRPr="0025620A" w:rsidRDefault="009F31D4" w:rsidP="007042B7">
      <w:pPr>
        <w:spacing w:after="200"/>
        <w:rPr>
          <w:rFonts w:ascii="PT Sans" w:eastAsia="PT Sans" w:hAnsi="PT Sans" w:cs="PT Sans"/>
          <w:b/>
          <w:color w:val="FF0000"/>
          <w:sz w:val="24"/>
          <w:szCs w:val="24"/>
        </w:rPr>
      </w:pPr>
      <w:r w:rsidRPr="0025620A">
        <w:rPr>
          <w:rFonts w:ascii="PT Sans" w:eastAsia="PT Sans" w:hAnsi="PT Sans" w:cs="PT Sans"/>
          <w:b/>
        </w:rPr>
        <w:t>Pour chaque information citée, précisez si elle est connue/disponible ou pas et si oui précisez la typologie de l’information et son format.</w:t>
      </w:r>
    </w:p>
    <w:p w:rsidR="00FC62B6" w:rsidRPr="0025620A" w:rsidRDefault="00FC62B6">
      <w:pPr>
        <w:widowControl w:val="0"/>
        <w:rPr>
          <w:rFonts w:ascii="PT Sans" w:eastAsia="PT Sans" w:hAnsi="PT Sans" w:cs="PT Sans"/>
          <w:highlight w:val="yellow"/>
        </w:rPr>
      </w:pPr>
    </w:p>
    <w:p w:rsidR="00FC62B6" w:rsidRPr="0025620A" w:rsidRDefault="00FC62B6">
      <w:pPr>
        <w:widowControl w:val="0"/>
        <w:rPr>
          <w:rFonts w:ascii="PT Sans" w:eastAsia="PT Sans" w:hAnsi="PT Sans" w:cs="PT Sans"/>
          <w:highlight w:val="yellow"/>
        </w:rPr>
      </w:pPr>
    </w:p>
    <w:p w:rsidR="00FC62B6" w:rsidRPr="0025620A" w:rsidRDefault="009F31D4">
      <w:pPr>
        <w:widowControl w:val="0"/>
        <w:rPr>
          <w:rFonts w:ascii="PT Sans" w:eastAsia="PT Sans" w:hAnsi="PT Sans" w:cs="PT Sans"/>
        </w:rPr>
      </w:pPr>
      <w:r w:rsidRPr="0025620A">
        <w:rPr>
          <w:rFonts w:ascii="MS Gothic" w:eastAsia="MS Gothic" w:hAnsi="MS Gothic" w:cs="MS Gothic" w:hint="eastAsia"/>
        </w:rPr>
        <w:t>➤</w:t>
      </w:r>
      <w:r w:rsidRPr="0025620A">
        <w:rPr>
          <w:rFonts w:ascii="PT Sans" w:eastAsia="Arial Unicode MS" w:hAnsi="PT Sans" w:cs="Arial Unicode MS"/>
        </w:rPr>
        <w:t xml:space="preserve"> Principaux flux générés (professionnels, du midi, logistiques, horaires sur le site)</w:t>
      </w: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6721BA">
      <w:pPr>
        <w:widowControl w:val="0"/>
        <w:ind w:left="720"/>
        <w:rPr>
          <w:rFonts w:ascii="PT Sans" w:eastAsia="PT Sans" w:hAnsi="PT Sans" w:cs="PT Sans"/>
        </w:rPr>
      </w:pPr>
      <w:sdt>
        <w:sdtPr>
          <w:rPr>
            <w:rFonts w:ascii="Segoe UI Symbol" w:eastAsia="PT Sans" w:hAnsi="Segoe UI Symbol" w:cs="Segoe UI Symbol"/>
          </w:rPr>
          <w:id w:val="-613514370"/>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Disponible</w:t>
      </w:r>
      <w:r w:rsidR="009F31D4" w:rsidRPr="0025620A">
        <w:rPr>
          <w:rFonts w:ascii="PT Sans" w:eastAsia="PT Sans" w:hAnsi="PT Sans" w:cs="PT Sans"/>
        </w:rPr>
        <w:tab/>
      </w:r>
      <w:sdt>
        <w:sdtPr>
          <w:rPr>
            <w:rFonts w:ascii="PT Sans" w:eastAsia="PT Sans" w:hAnsi="PT Sans" w:cs="PT Sans"/>
          </w:rPr>
          <w:id w:val="-2041110150"/>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r w:rsidR="00CD5782">
        <w:rPr>
          <w:rFonts w:ascii="PT Sans" w:eastAsia="PT Sans" w:hAnsi="PT Sans" w:cs="PT Sans"/>
        </w:rPr>
        <w:t xml:space="preserve"> </w:t>
      </w:r>
      <w:r w:rsidR="009F31D4" w:rsidRPr="0025620A">
        <w:rPr>
          <w:rFonts w:ascii="PT Sans" w:eastAsia="PT Sans" w:hAnsi="PT Sans" w:cs="PT Sans"/>
        </w:rPr>
        <w:t xml:space="preserve">disponible  </w:t>
      </w:r>
      <w:sdt>
        <w:sdtPr>
          <w:rPr>
            <w:rFonts w:ascii="PT Sans" w:eastAsia="PT Sans" w:hAnsi="PT Sans" w:cs="PT Sans"/>
          </w:rPr>
          <w:id w:val="-2033877122"/>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Ne pas prendre en compte </w:t>
      </w:r>
    </w:p>
    <w:p w:rsidR="00FC62B6" w:rsidRPr="0025620A" w:rsidRDefault="00FC62B6">
      <w:pPr>
        <w:widowControl w:val="0"/>
        <w:ind w:left="72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Si disponible, précisez la typologie de la donnée (ex : Base de donnée, carte, pointage, … ) et son format ( ex : données SIG ou pas ….) _____________________________________________________________________</w:t>
      </w:r>
    </w:p>
    <w:p w:rsidR="00FC62B6" w:rsidRPr="0025620A" w:rsidRDefault="00FC62B6">
      <w:pPr>
        <w:widowControl w:val="0"/>
        <w:rPr>
          <w:rFonts w:ascii="PT Sans" w:eastAsia="PT Sans" w:hAnsi="PT Sans" w:cs="PT Sans"/>
        </w:rPr>
      </w:pPr>
    </w:p>
    <w:p w:rsidR="00FC62B6" w:rsidRPr="0025620A" w:rsidRDefault="009F31D4">
      <w:pPr>
        <w:widowControl w:val="0"/>
        <w:rPr>
          <w:rFonts w:ascii="PT Sans" w:eastAsia="PT Sans" w:hAnsi="PT Sans" w:cs="PT Sans"/>
        </w:rPr>
      </w:pPr>
      <w:r w:rsidRPr="0025620A">
        <w:rPr>
          <w:rFonts w:ascii="PT Sans" w:eastAsia="Arial Unicode MS" w:hAnsi="PT Sans" w:cs="Arial Unicode MS"/>
        </w:rPr>
        <w:t xml:space="preserve"> </w:t>
      </w:r>
      <w:r w:rsidRPr="0025620A">
        <w:rPr>
          <w:rFonts w:ascii="MS Gothic" w:eastAsia="MS Gothic" w:hAnsi="MS Gothic" w:cs="MS Gothic" w:hint="eastAsia"/>
        </w:rPr>
        <w:t>➤</w:t>
      </w:r>
      <w:r w:rsidRPr="0025620A">
        <w:rPr>
          <w:rFonts w:ascii="PT Sans" w:eastAsia="Arial Unicode MS" w:hAnsi="PT Sans" w:cs="Arial Unicode MS"/>
        </w:rPr>
        <w:t xml:space="preserve"> Flotte de v</w:t>
      </w:r>
      <w:r w:rsidRPr="0025620A">
        <w:rPr>
          <w:rFonts w:ascii="PT Sans" w:eastAsia="Arial Unicode MS" w:hAnsi="PT Sans" w:cs="PT Sans"/>
        </w:rPr>
        <w:t>é</w:t>
      </w:r>
      <w:r w:rsidRPr="0025620A">
        <w:rPr>
          <w:rFonts w:ascii="PT Sans" w:eastAsia="Arial Unicode MS" w:hAnsi="PT Sans" w:cs="Arial Unicode MS"/>
        </w:rPr>
        <w:t>hicules (service et fonction)</w:t>
      </w: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6721BA">
      <w:pPr>
        <w:widowControl w:val="0"/>
        <w:ind w:left="720"/>
        <w:rPr>
          <w:rFonts w:ascii="PT Sans" w:eastAsia="PT Sans" w:hAnsi="PT Sans" w:cs="PT Sans"/>
        </w:rPr>
      </w:pPr>
      <w:sdt>
        <w:sdtPr>
          <w:rPr>
            <w:rFonts w:ascii="Segoe UI Symbol" w:eastAsia="PT Sans" w:hAnsi="Segoe UI Symbol" w:cs="Segoe UI Symbol"/>
          </w:rPr>
          <w:id w:val="-165010067"/>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Disponible</w:t>
      </w:r>
      <w:r w:rsidR="009F31D4" w:rsidRPr="0025620A">
        <w:rPr>
          <w:rFonts w:ascii="PT Sans" w:eastAsia="PT Sans" w:hAnsi="PT Sans" w:cs="PT Sans"/>
        </w:rPr>
        <w:tab/>
      </w:r>
      <w:sdt>
        <w:sdtPr>
          <w:rPr>
            <w:rFonts w:ascii="PT Sans" w:eastAsia="PT Sans" w:hAnsi="PT Sans" w:cs="PT Sans"/>
          </w:rPr>
          <w:id w:val="870572263"/>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r w:rsidR="00CD5782">
        <w:rPr>
          <w:rFonts w:ascii="PT Sans" w:eastAsia="PT Sans" w:hAnsi="PT Sans" w:cs="PT Sans"/>
        </w:rPr>
        <w:t xml:space="preserve"> </w:t>
      </w:r>
      <w:r w:rsidR="009F31D4" w:rsidRPr="0025620A">
        <w:rPr>
          <w:rFonts w:ascii="PT Sans" w:eastAsia="PT Sans" w:hAnsi="PT Sans" w:cs="PT Sans"/>
        </w:rPr>
        <w:t xml:space="preserve">disponible  </w:t>
      </w:r>
      <w:sdt>
        <w:sdtPr>
          <w:rPr>
            <w:rFonts w:ascii="PT Sans" w:eastAsia="PT Sans" w:hAnsi="PT Sans" w:cs="PT Sans"/>
          </w:rPr>
          <w:id w:val="-1513685208"/>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Ne pas prendre en compte </w:t>
      </w:r>
    </w:p>
    <w:p w:rsidR="00FC62B6" w:rsidRPr="0025620A" w:rsidRDefault="00FC62B6">
      <w:pPr>
        <w:widowControl w:val="0"/>
        <w:ind w:left="72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 xml:space="preserve">Si disponible,  cette donnée est-elle numérique ou manuelle ?  </w:t>
      </w:r>
    </w:p>
    <w:p w:rsidR="00FC62B6" w:rsidRPr="0025620A" w:rsidRDefault="009F31D4">
      <w:pPr>
        <w:widowControl w:val="0"/>
        <w:ind w:left="1440"/>
        <w:rPr>
          <w:rFonts w:ascii="PT Sans" w:eastAsia="PT Sans" w:hAnsi="PT Sans" w:cs="PT Sans"/>
        </w:rPr>
      </w:pPr>
      <w:r w:rsidRPr="0025620A">
        <w:rPr>
          <w:rFonts w:ascii="PT Sans" w:eastAsia="PT Sans" w:hAnsi="PT Sans" w:cs="PT Sans"/>
        </w:rPr>
        <w:t>_____________________________________________________________________</w:t>
      </w:r>
    </w:p>
    <w:p w:rsidR="00FC62B6" w:rsidRPr="0025620A" w:rsidRDefault="00FC62B6">
      <w:pPr>
        <w:widowControl w:val="0"/>
        <w:rPr>
          <w:rFonts w:ascii="PT Sans" w:eastAsia="PT Sans" w:hAnsi="PT Sans" w:cs="PT Sans"/>
        </w:rPr>
      </w:pPr>
    </w:p>
    <w:p w:rsidR="00FC62B6" w:rsidRPr="0025620A" w:rsidRDefault="009F31D4">
      <w:pPr>
        <w:widowControl w:val="0"/>
        <w:rPr>
          <w:rFonts w:ascii="PT Sans" w:eastAsia="PT Sans" w:hAnsi="PT Sans" w:cs="PT Sans"/>
        </w:rPr>
      </w:pPr>
      <w:r w:rsidRPr="0025620A">
        <w:rPr>
          <w:rFonts w:ascii="MS Gothic" w:eastAsia="MS Gothic" w:hAnsi="MS Gothic" w:cs="MS Gothic" w:hint="eastAsia"/>
        </w:rPr>
        <w:t>➤</w:t>
      </w:r>
      <w:r w:rsidRPr="0025620A">
        <w:rPr>
          <w:rFonts w:ascii="PT Sans" w:eastAsia="Arial Unicode MS" w:hAnsi="PT Sans" w:cs="Arial Unicode MS"/>
        </w:rPr>
        <w:t xml:space="preserve"> Stationnement par type de véhicule (voiture personnelle/ visiteur, utilitaire, vélo d’entreprise/ vélo personnel/ vélo visiteur) : type et nombre d’emplacements (couvert, fermé/ barriéré…)</w:t>
      </w: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6721BA">
      <w:pPr>
        <w:widowControl w:val="0"/>
        <w:ind w:left="720"/>
        <w:rPr>
          <w:rFonts w:ascii="PT Sans" w:eastAsia="PT Sans" w:hAnsi="PT Sans" w:cs="PT Sans"/>
        </w:rPr>
      </w:pPr>
      <w:sdt>
        <w:sdtPr>
          <w:rPr>
            <w:rFonts w:ascii="Segoe UI Symbol" w:eastAsia="PT Sans" w:hAnsi="Segoe UI Symbol" w:cs="Segoe UI Symbol"/>
          </w:rPr>
          <w:id w:val="-1169489962"/>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Disponible</w:t>
      </w:r>
      <w:r w:rsidR="009F31D4" w:rsidRPr="0025620A">
        <w:rPr>
          <w:rFonts w:ascii="PT Sans" w:eastAsia="PT Sans" w:hAnsi="PT Sans" w:cs="PT Sans"/>
        </w:rPr>
        <w:tab/>
      </w:r>
      <w:sdt>
        <w:sdtPr>
          <w:rPr>
            <w:rFonts w:ascii="PT Sans" w:eastAsia="PT Sans" w:hAnsi="PT Sans" w:cs="PT Sans"/>
          </w:rPr>
          <w:id w:val="193501873"/>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r w:rsidR="00CD5782">
        <w:rPr>
          <w:rFonts w:ascii="PT Sans" w:eastAsia="PT Sans" w:hAnsi="PT Sans" w:cs="PT Sans"/>
        </w:rPr>
        <w:t xml:space="preserve"> </w:t>
      </w:r>
      <w:r w:rsidR="009F31D4" w:rsidRPr="0025620A">
        <w:rPr>
          <w:rFonts w:ascii="PT Sans" w:eastAsia="PT Sans" w:hAnsi="PT Sans" w:cs="PT Sans"/>
        </w:rPr>
        <w:t xml:space="preserve">disponible  </w:t>
      </w:r>
      <w:sdt>
        <w:sdtPr>
          <w:rPr>
            <w:rFonts w:ascii="PT Sans" w:eastAsia="PT Sans" w:hAnsi="PT Sans" w:cs="PT Sans"/>
          </w:rPr>
          <w:id w:val="-1422325174"/>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Ne pas prendre en compte </w:t>
      </w:r>
    </w:p>
    <w:p w:rsidR="00FC62B6" w:rsidRPr="0025620A" w:rsidRDefault="00FC62B6">
      <w:pPr>
        <w:widowControl w:val="0"/>
        <w:ind w:left="72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Si disponible et si multisites, disposez-vous de plan ou pouvez-vous avoir cette donnée par site  ?</w:t>
      </w:r>
    </w:p>
    <w:p w:rsidR="00FC62B6" w:rsidRPr="0025620A" w:rsidRDefault="00FC62B6">
      <w:pPr>
        <w:widowControl w:val="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_____________________________________________________________________</w:t>
      </w:r>
    </w:p>
    <w:p w:rsidR="00FC62B6" w:rsidRPr="0025620A" w:rsidRDefault="00FC62B6">
      <w:pPr>
        <w:widowControl w:val="0"/>
        <w:rPr>
          <w:rFonts w:ascii="PT Sans" w:eastAsia="PT Sans" w:hAnsi="PT Sans" w:cs="PT Sans"/>
        </w:rPr>
      </w:pPr>
    </w:p>
    <w:p w:rsidR="007042B7" w:rsidRDefault="007042B7">
      <w:pPr>
        <w:rPr>
          <w:rFonts w:ascii="MS Gothic" w:eastAsia="MS Gothic" w:hAnsi="MS Gothic" w:cs="MS Gothic"/>
        </w:rPr>
      </w:pPr>
      <w:r>
        <w:rPr>
          <w:rFonts w:ascii="MS Gothic" w:eastAsia="MS Gothic" w:hAnsi="MS Gothic" w:cs="MS Gothic"/>
        </w:rPr>
        <w:br w:type="page"/>
      </w:r>
    </w:p>
    <w:p w:rsidR="00FC62B6" w:rsidRPr="0025620A" w:rsidRDefault="009F31D4">
      <w:pPr>
        <w:widowControl w:val="0"/>
        <w:rPr>
          <w:rFonts w:ascii="PT Sans" w:eastAsia="PT Sans" w:hAnsi="PT Sans" w:cs="PT Sans"/>
        </w:rPr>
      </w:pPr>
      <w:r w:rsidRPr="0025620A">
        <w:rPr>
          <w:rFonts w:ascii="MS Gothic" w:eastAsia="MS Gothic" w:hAnsi="MS Gothic" w:cs="MS Gothic" w:hint="eastAsia"/>
        </w:rPr>
        <w:lastRenderedPageBreak/>
        <w:t>➤</w:t>
      </w:r>
      <w:r w:rsidRPr="0025620A">
        <w:rPr>
          <w:rFonts w:ascii="PT Sans" w:eastAsia="Arial Unicode MS" w:hAnsi="PT Sans" w:cs="Arial Unicode MS"/>
        </w:rPr>
        <w:t xml:space="preserve"> </w:t>
      </w:r>
      <w:r w:rsidR="00CD5782">
        <w:rPr>
          <w:rFonts w:ascii="PT Sans" w:eastAsia="Arial Unicode MS" w:hAnsi="PT Sans" w:cs="Arial Unicode MS"/>
        </w:rPr>
        <w:t>É</w:t>
      </w:r>
      <w:r w:rsidRPr="0025620A">
        <w:rPr>
          <w:rFonts w:ascii="PT Sans" w:eastAsia="Arial Unicode MS" w:hAnsi="PT Sans" w:cs="Arial Unicode MS"/>
        </w:rPr>
        <w:t>quipement du/des sites en outil de travail (ordinateurs portable</w:t>
      </w:r>
      <w:r w:rsidR="00CD5782">
        <w:rPr>
          <w:rFonts w:ascii="PT Sans" w:eastAsia="Arial Unicode MS" w:hAnsi="PT Sans" w:cs="Arial Unicode MS"/>
        </w:rPr>
        <w:t>s</w:t>
      </w:r>
      <w:r w:rsidRPr="0025620A">
        <w:rPr>
          <w:rFonts w:ascii="PT Sans" w:eastAsia="Arial Unicode MS" w:hAnsi="PT Sans" w:cs="Arial Unicode MS"/>
        </w:rPr>
        <w:t>, téléphone</w:t>
      </w:r>
      <w:r w:rsidR="00CD5782">
        <w:rPr>
          <w:rFonts w:ascii="PT Sans" w:eastAsia="Arial Unicode MS" w:hAnsi="PT Sans" w:cs="Arial Unicode MS"/>
        </w:rPr>
        <w:t>s</w:t>
      </w:r>
      <w:r w:rsidRPr="0025620A">
        <w:rPr>
          <w:rFonts w:ascii="PT Sans" w:eastAsia="Arial Unicode MS" w:hAnsi="PT Sans" w:cs="Arial Unicode MS"/>
        </w:rPr>
        <w:t xml:space="preserve"> pro, salle visio/ call Conf, réservation, outils d'information, etc.)</w:t>
      </w: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6721BA">
      <w:pPr>
        <w:widowControl w:val="0"/>
        <w:ind w:left="720"/>
        <w:rPr>
          <w:rFonts w:ascii="PT Sans" w:eastAsia="PT Sans" w:hAnsi="PT Sans" w:cs="PT Sans"/>
        </w:rPr>
      </w:pPr>
      <w:sdt>
        <w:sdtPr>
          <w:rPr>
            <w:rFonts w:ascii="Segoe UI Symbol" w:eastAsia="PT Sans" w:hAnsi="Segoe UI Symbol" w:cs="Segoe UI Symbol"/>
          </w:rPr>
          <w:id w:val="1024602315"/>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Disponible</w:t>
      </w:r>
      <w:r w:rsidR="009F31D4" w:rsidRPr="0025620A">
        <w:rPr>
          <w:rFonts w:ascii="PT Sans" w:eastAsia="PT Sans" w:hAnsi="PT Sans" w:cs="PT Sans"/>
        </w:rPr>
        <w:tab/>
      </w:r>
      <w:sdt>
        <w:sdtPr>
          <w:rPr>
            <w:rFonts w:ascii="PT Sans" w:eastAsia="PT Sans" w:hAnsi="PT Sans" w:cs="PT Sans"/>
          </w:rPr>
          <w:id w:val="-1840995901"/>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r w:rsidR="00CD5782">
        <w:rPr>
          <w:rFonts w:ascii="PT Sans" w:eastAsia="PT Sans" w:hAnsi="PT Sans" w:cs="PT Sans"/>
        </w:rPr>
        <w:t xml:space="preserve"> </w:t>
      </w:r>
      <w:r w:rsidR="009F31D4" w:rsidRPr="0025620A">
        <w:rPr>
          <w:rFonts w:ascii="PT Sans" w:eastAsia="PT Sans" w:hAnsi="PT Sans" w:cs="PT Sans"/>
        </w:rPr>
        <w:t xml:space="preserve">disponible  </w:t>
      </w:r>
      <w:sdt>
        <w:sdtPr>
          <w:rPr>
            <w:rFonts w:ascii="PT Sans" w:eastAsia="PT Sans" w:hAnsi="PT Sans" w:cs="PT Sans"/>
          </w:rPr>
          <w:id w:val="-1280794821"/>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Ne pas prendre en compte </w:t>
      </w:r>
    </w:p>
    <w:p w:rsidR="00FC62B6" w:rsidRPr="0025620A" w:rsidRDefault="00FC62B6">
      <w:pPr>
        <w:widowControl w:val="0"/>
        <w:ind w:left="72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Si disponible et si multisites, pouvez-vous avoir cette donnée par site  ?</w:t>
      </w:r>
    </w:p>
    <w:p w:rsidR="00FC62B6" w:rsidRPr="0025620A" w:rsidRDefault="00FC62B6">
      <w:pPr>
        <w:widowControl w:val="0"/>
        <w:ind w:left="144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_____________________________________________________________________</w:t>
      </w: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9F31D4">
      <w:pPr>
        <w:widowControl w:val="0"/>
        <w:rPr>
          <w:rFonts w:ascii="PT Sans" w:eastAsia="PT Sans" w:hAnsi="PT Sans" w:cs="PT Sans"/>
        </w:rPr>
      </w:pPr>
      <w:r w:rsidRPr="0025620A">
        <w:rPr>
          <w:rFonts w:ascii="MS Gothic" w:eastAsia="MS Gothic" w:hAnsi="MS Gothic" w:cs="MS Gothic" w:hint="eastAsia"/>
        </w:rPr>
        <w:t>➤</w:t>
      </w:r>
      <w:r w:rsidRPr="0025620A">
        <w:rPr>
          <w:rFonts w:ascii="PT Sans" w:eastAsia="Arial Unicode MS" w:hAnsi="PT Sans" w:cs="Arial Unicode MS"/>
        </w:rPr>
        <w:t xml:space="preserve"> </w:t>
      </w:r>
      <w:r w:rsidR="00CD5782">
        <w:rPr>
          <w:rFonts w:ascii="PT Sans" w:eastAsia="Arial Unicode MS" w:hAnsi="PT Sans" w:cs="Arial Unicode MS"/>
        </w:rPr>
        <w:t>É</w:t>
      </w:r>
      <w:r w:rsidRPr="0025620A">
        <w:rPr>
          <w:rFonts w:ascii="PT Sans" w:eastAsia="Arial Unicode MS" w:hAnsi="PT Sans" w:cs="Arial Unicode MS"/>
        </w:rPr>
        <w:t>quipement du/des sites en service (restauration, sport, crèche…)</w:t>
      </w:r>
    </w:p>
    <w:p w:rsidR="00FC62B6" w:rsidRPr="0025620A" w:rsidRDefault="00FC62B6">
      <w:pPr>
        <w:widowControl w:val="0"/>
        <w:rPr>
          <w:rFonts w:ascii="PT Sans" w:eastAsia="PT Sans" w:hAnsi="PT Sans" w:cs="PT Sans"/>
        </w:rPr>
      </w:pPr>
    </w:p>
    <w:p w:rsidR="00FC62B6" w:rsidRPr="0025620A" w:rsidRDefault="006721BA" w:rsidP="00D95EB0">
      <w:pPr>
        <w:widowControl w:val="0"/>
        <w:spacing w:line="360" w:lineRule="auto"/>
        <w:ind w:left="720"/>
        <w:rPr>
          <w:rFonts w:ascii="PT Sans" w:eastAsia="PT Sans" w:hAnsi="PT Sans" w:cs="PT Sans"/>
        </w:rPr>
      </w:pPr>
      <w:sdt>
        <w:sdtPr>
          <w:rPr>
            <w:rFonts w:ascii="Segoe UI Symbol" w:eastAsia="PT Sans" w:hAnsi="Segoe UI Symbol" w:cs="Segoe UI Symbol"/>
          </w:rPr>
          <w:id w:val="-824975969"/>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Disponible</w:t>
      </w:r>
      <w:r w:rsidR="009F31D4" w:rsidRPr="0025620A">
        <w:rPr>
          <w:rFonts w:ascii="PT Sans" w:eastAsia="PT Sans" w:hAnsi="PT Sans" w:cs="PT Sans"/>
        </w:rPr>
        <w:tab/>
      </w:r>
      <w:r w:rsidR="00D95EB0">
        <w:rPr>
          <w:rFonts w:ascii="PT Sans" w:eastAsia="PT Sans" w:hAnsi="PT Sans" w:cs="PT Sans"/>
        </w:rPr>
        <w:t xml:space="preserve"> </w:t>
      </w:r>
      <w:sdt>
        <w:sdtPr>
          <w:rPr>
            <w:rFonts w:ascii="PT Sans" w:eastAsia="PT Sans" w:hAnsi="PT Sans" w:cs="PT Sans"/>
          </w:rPr>
          <w:id w:val="1747463897"/>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D95EB0" w:rsidRPr="0025620A">
        <w:rPr>
          <w:rFonts w:ascii="PT Sans" w:eastAsia="PT Sans" w:hAnsi="PT Sans" w:cs="PT Sans"/>
        </w:rPr>
        <w:t xml:space="preserve"> </w:t>
      </w:r>
      <w:r w:rsidR="009F31D4" w:rsidRPr="0025620A">
        <w:rPr>
          <w:rFonts w:ascii="PT Sans" w:eastAsia="PT Sans" w:hAnsi="PT Sans" w:cs="PT Sans"/>
        </w:rPr>
        <w:t>Non</w:t>
      </w:r>
      <w:r w:rsidR="00CD5782">
        <w:rPr>
          <w:rFonts w:ascii="PT Sans" w:eastAsia="PT Sans" w:hAnsi="PT Sans" w:cs="PT Sans"/>
        </w:rPr>
        <w:t xml:space="preserve"> </w:t>
      </w:r>
      <w:r w:rsidR="009F31D4" w:rsidRPr="0025620A">
        <w:rPr>
          <w:rFonts w:ascii="PT Sans" w:eastAsia="PT Sans" w:hAnsi="PT Sans" w:cs="PT Sans"/>
        </w:rPr>
        <w:t xml:space="preserve">disponible  </w:t>
      </w:r>
      <w:sdt>
        <w:sdtPr>
          <w:rPr>
            <w:rFonts w:ascii="PT Sans" w:eastAsia="PT Sans" w:hAnsi="PT Sans" w:cs="PT Sans"/>
          </w:rPr>
          <w:id w:val="-1950697514"/>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Ne pas prendre en compte </w:t>
      </w:r>
    </w:p>
    <w:p w:rsidR="00FC62B6" w:rsidRPr="0025620A" w:rsidRDefault="00FC62B6">
      <w:pPr>
        <w:widowControl w:val="0"/>
        <w:ind w:left="72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Si disponible et si multisites, pouvez-vous avoir cette donnée par site  ?</w:t>
      </w:r>
    </w:p>
    <w:p w:rsidR="00FC62B6" w:rsidRPr="0025620A" w:rsidRDefault="00FC62B6">
      <w:pPr>
        <w:widowControl w:val="0"/>
        <w:ind w:left="144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_____________________________________________________________________</w:t>
      </w:r>
    </w:p>
    <w:p w:rsidR="00FC62B6" w:rsidRPr="0025620A" w:rsidRDefault="00FC62B6">
      <w:pPr>
        <w:widowControl w:val="0"/>
        <w:ind w:left="1440"/>
        <w:rPr>
          <w:rFonts w:ascii="PT Sans" w:eastAsia="PT Sans" w:hAnsi="PT Sans" w:cs="PT Sans"/>
        </w:rPr>
      </w:pP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9F31D4">
      <w:pPr>
        <w:widowControl w:val="0"/>
        <w:rPr>
          <w:rFonts w:ascii="PT Sans" w:eastAsia="PT Sans" w:hAnsi="PT Sans" w:cs="PT Sans"/>
        </w:rPr>
      </w:pPr>
      <w:r w:rsidRPr="0025620A">
        <w:rPr>
          <w:rFonts w:ascii="MS Gothic" w:eastAsia="MS Gothic" w:hAnsi="MS Gothic" w:cs="MS Gothic" w:hint="eastAsia"/>
        </w:rPr>
        <w:t>➤</w:t>
      </w:r>
      <w:r w:rsidRPr="0025620A">
        <w:rPr>
          <w:rFonts w:ascii="PT Sans" w:eastAsia="Arial Unicode MS" w:hAnsi="PT Sans" w:cs="Arial Unicode MS"/>
        </w:rPr>
        <w:t xml:space="preserve"> Actions déjà mises en place pour la mobilité durable y compris les outils de réduction des déplacements (télétravail, travail nomade…) et accords sociaux (politique déplacements professionnels, IKV Indemnité Kilométrique Vélo, etc.)</w:t>
      </w: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6721BA">
      <w:pPr>
        <w:widowControl w:val="0"/>
        <w:ind w:left="720"/>
        <w:rPr>
          <w:rFonts w:ascii="PT Sans" w:eastAsia="PT Sans" w:hAnsi="PT Sans" w:cs="PT Sans"/>
        </w:rPr>
      </w:pPr>
      <w:sdt>
        <w:sdtPr>
          <w:rPr>
            <w:rFonts w:ascii="Segoe UI Symbol" w:eastAsia="PT Sans" w:hAnsi="Segoe UI Symbol" w:cs="Segoe UI Symbol"/>
          </w:rPr>
          <w:id w:val="-234158575"/>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Actions existantes</w:t>
      </w:r>
      <w:r w:rsidR="009F31D4" w:rsidRPr="0025620A">
        <w:rPr>
          <w:rFonts w:ascii="PT Sans" w:eastAsia="PT Sans" w:hAnsi="PT Sans" w:cs="PT Sans"/>
        </w:rPr>
        <w:tab/>
      </w:r>
      <w:sdt>
        <w:sdtPr>
          <w:rPr>
            <w:rFonts w:ascii="PT Sans" w:eastAsia="PT Sans" w:hAnsi="PT Sans" w:cs="PT Sans"/>
          </w:rPr>
          <w:id w:val="-1856488061"/>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Actions en cours   </w:t>
      </w:r>
      <w:sdt>
        <w:sdtPr>
          <w:rPr>
            <w:rFonts w:ascii="PT Sans" w:eastAsia="PT Sans" w:hAnsi="PT Sans" w:cs="PT Sans"/>
          </w:rPr>
          <w:id w:val="1001397298"/>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Pas d’actions existantes</w:t>
      </w:r>
    </w:p>
    <w:p w:rsidR="00FC62B6" w:rsidRPr="0025620A" w:rsidRDefault="00FC62B6">
      <w:pPr>
        <w:widowControl w:val="0"/>
        <w:ind w:left="72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Précisez les actions existantes ou en cours</w:t>
      </w:r>
    </w:p>
    <w:p w:rsidR="00FC62B6" w:rsidRPr="0025620A" w:rsidRDefault="009F31D4">
      <w:pPr>
        <w:widowControl w:val="0"/>
        <w:ind w:left="1440"/>
        <w:rPr>
          <w:rFonts w:ascii="PT Sans" w:eastAsia="PT Sans" w:hAnsi="PT Sans" w:cs="PT Sans"/>
        </w:rPr>
      </w:pPr>
      <w:r w:rsidRPr="0025620A">
        <w:rPr>
          <w:rFonts w:ascii="PT Sans" w:eastAsia="PT Sans" w:hAnsi="PT Sans" w:cs="PT Sans"/>
        </w:rPr>
        <w:t>_____________________________________________________________________</w:t>
      </w:r>
    </w:p>
    <w:p w:rsidR="00FC62B6" w:rsidRPr="0025620A" w:rsidRDefault="00FC62B6">
      <w:pPr>
        <w:widowControl w:val="0"/>
        <w:ind w:left="144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Y</w:t>
      </w:r>
      <w:r w:rsidR="00CD5782">
        <w:rPr>
          <w:rFonts w:ascii="PT Sans" w:eastAsia="PT Sans" w:hAnsi="PT Sans" w:cs="PT Sans"/>
        </w:rPr>
        <w:t xml:space="preserve"> </w:t>
      </w:r>
      <w:r w:rsidRPr="0025620A">
        <w:rPr>
          <w:rFonts w:ascii="PT Sans" w:eastAsia="PT Sans" w:hAnsi="PT Sans" w:cs="PT Sans"/>
        </w:rPr>
        <w:t xml:space="preserve">a-t-il des actions qui ont été mises en place et n’ont pas fonctionné ? </w:t>
      </w:r>
    </w:p>
    <w:p w:rsidR="00FC62B6" w:rsidRPr="0025620A" w:rsidRDefault="009F31D4">
      <w:pPr>
        <w:widowControl w:val="0"/>
        <w:ind w:left="1440"/>
        <w:rPr>
          <w:rFonts w:ascii="PT Sans" w:eastAsia="PT Sans" w:hAnsi="PT Sans" w:cs="PT Sans"/>
        </w:rPr>
      </w:pPr>
      <w:r w:rsidRPr="0025620A">
        <w:rPr>
          <w:rFonts w:ascii="PT Sans" w:eastAsia="PT Sans" w:hAnsi="PT Sans" w:cs="PT Sans"/>
        </w:rPr>
        <w:t>_____________________________________________________________________</w:t>
      </w:r>
    </w:p>
    <w:p w:rsidR="00FC62B6" w:rsidRPr="0025620A" w:rsidRDefault="00FC62B6">
      <w:pPr>
        <w:widowControl w:val="0"/>
        <w:ind w:left="1440"/>
        <w:rPr>
          <w:rFonts w:ascii="PT Sans" w:eastAsia="PT Sans" w:hAnsi="PT Sans" w:cs="PT Sans"/>
        </w:rPr>
      </w:pPr>
    </w:p>
    <w:p w:rsidR="00FC62B6" w:rsidRPr="0025620A" w:rsidRDefault="009F31D4">
      <w:pPr>
        <w:widowControl w:val="0"/>
        <w:ind w:left="1440"/>
        <w:rPr>
          <w:rFonts w:ascii="PT Sans" w:eastAsia="PT Sans" w:hAnsi="PT Sans" w:cs="PT Sans"/>
        </w:rPr>
      </w:pPr>
      <w:r w:rsidRPr="0025620A">
        <w:rPr>
          <w:rFonts w:ascii="PT Sans" w:eastAsia="PT Sans" w:hAnsi="PT Sans" w:cs="PT Sans"/>
        </w:rPr>
        <w:t xml:space="preserve">Si oui, savez-vous pourquoi ? </w:t>
      </w:r>
    </w:p>
    <w:p w:rsidR="00FC62B6" w:rsidRPr="0025620A" w:rsidRDefault="009F31D4">
      <w:pPr>
        <w:widowControl w:val="0"/>
        <w:ind w:left="1440"/>
        <w:rPr>
          <w:rFonts w:ascii="PT Sans" w:eastAsia="PT Sans" w:hAnsi="PT Sans" w:cs="PT Sans"/>
        </w:rPr>
      </w:pPr>
      <w:r w:rsidRPr="0025620A">
        <w:rPr>
          <w:rFonts w:ascii="PT Sans" w:eastAsia="PT Sans" w:hAnsi="PT Sans" w:cs="PT Sans"/>
        </w:rPr>
        <w:t>_____________________________________________________________________</w:t>
      </w:r>
    </w:p>
    <w:p w:rsidR="00FC62B6" w:rsidRPr="0025620A" w:rsidRDefault="00FC62B6">
      <w:pPr>
        <w:widowControl w:val="0"/>
        <w:ind w:left="1440"/>
        <w:rPr>
          <w:rFonts w:ascii="PT Sans" w:eastAsia="PT Sans" w:hAnsi="PT Sans" w:cs="PT Sans"/>
        </w:rPr>
      </w:pPr>
    </w:p>
    <w:p w:rsidR="00FC62B6" w:rsidRPr="0025620A" w:rsidRDefault="009F31D4">
      <w:pPr>
        <w:widowControl w:val="0"/>
        <w:rPr>
          <w:rFonts w:ascii="PT Sans" w:eastAsia="PT Sans" w:hAnsi="PT Sans" w:cs="PT Sans"/>
        </w:rPr>
      </w:pPr>
      <w:r w:rsidRPr="0025620A">
        <w:rPr>
          <w:rFonts w:ascii="PT Sans" w:eastAsia="PT Sans" w:hAnsi="PT Sans" w:cs="PT Sans"/>
        </w:rPr>
        <w:t xml:space="preserve"> </w:t>
      </w:r>
    </w:p>
    <w:p w:rsidR="00FC62B6" w:rsidRPr="0025620A" w:rsidRDefault="009F31D4">
      <w:pPr>
        <w:widowControl w:val="0"/>
        <w:rPr>
          <w:rFonts w:ascii="PT Sans" w:eastAsia="PT Sans" w:hAnsi="PT Sans" w:cs="PT Sans"/>
        </w:rPr>
      </w:pPr>
      <w:r w:rsidRPr="0025620A">
        <w:rPr>
          <w:rFonts w:ascii="MS Gothic" w:eastAsia="MS Gothic" w:hAnsi="MS Gothic" w:cs="MS Gothic" w:hint="eastAsia"/>
        </w:rPr>
        <w:t>➤</w:t>
      </w:r>
      <w:r w:rsidRPr="0025620A">
        <w:rPr>
          <w:rFonts w:ascii="PT Sans" w:eastAsia="Arial Unicode MS" w:hAnsi="PT Sans" w:cs="Arial Unicode MS"/>
        </w:rPr>
        <w:t xml:space="preserve"> Fichier adresse anonymisé des salariés</w:t>
      </w:r>
    </w:p>
    <w:p w:rsidR="00FC62B6" w:rsidRPr="0025620A" w:rsidRDefault="00FC62B6">
      <w:pPr>
        <w:widowControl w:val="0"/>
        <w:rPr>
          <w:rFonts w:ascii="PT Sans" w:eastAsia="PT Sans" w:hAnsi="PT Sans" w:cs="PT Sans"/>
        </w:rPr>
      </w:pPr>
    </w:p>
    <w:p w:rsidR="00FC62B6" w:rsidRPr="0025620A" w:rsidRDefault="006721BA">
      <w:pPr>
        <w:widowControl w:val="0"/>
        <w:ind w:left="720"/>
        <w:rPr>
          <w:rFonts w:ascii="PT Sans" w:eastAsia="PT Sans" w:hAnsi="PT Sans" w:cs="PT Sans"/>
        </w:rPr>
      </w:pPr>
      <w:sdt>
        <w:sdtPr>
          <w:rPr>
            <w:rFonts w:ascii="Segoe UI Symbol" w:eastAsia="PT Sans" w:hAnsi="Segoe UI Symbol" w:cs="Segoe UI Symbol"/>
          </w:rPr>
          <w:id w:val="354081902"/>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Disponible</w:t>
      </w:r>
      <w:r w:rsidR="009F31D4" w:rsidRPr="0025620A">
        <w:rPr>
          <w:rFonts w:ascii="PT Sans" w:eastAsia="PT Sans" w:hAnsi="PT Sans" w:cs="PT Sans"/>
        </w:rPr>
        <w:tab/>
      </w:r>
      <w:sdt>
        <w:sdtPr>
          <w:rPr>
            <w:rFonts w:ascii="PT Sans" w:eastAsia="PT Sans" w:hAnsi="PT Sans" w:cs="PT Sans"/>
          </w:rPr>
          <w:id w:val="1120417701"/>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Non</w:t>
      </w:r>
      <w:r w:rsidR="00CD5782">
        <w:rPr>
          <w:rFonts w:ascii="PT Sans" w:eastAsia="PT Sans" w:hAnsi="PT Sans" w:cs="PT Sans"/>
        </w:rPr>
        <w:t xml:space="preserve"> </w:t>
      </w:r>
      <w:r w:rsidR="009F31D4" w:rsidRPr="0025620A">
        <w:rPr>
          <w:rFonts w:ascii="PT Sans" w:eastAsia="PT Sans" w:hAnsi="PT Sans" w:cs="PT Sans"/>
        </w:rPr>
        <w:t xml:space="preserve">disponible  </w:t>
      </w:r>
      <w:sdt>
        <w:sdtPr>
          <w:rPr>
            <w:rFonts w:ascii="PT Sans" w:eastAsia="PT Sans" w:hAnsi="PT Sans" w:cs="PT Sans"/>
          </w:rPr>
          <w:id w:val="400722295"/>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Ne pas prendre en compte </w:t>
      </w:r>
    </w:p>
    <w:p w:rsidR="00FC62B6" w:rsidRPr="0025620A" w:rsidRDefault="00FC62B6">
      <w:pPr>
        <w:widowControl w:val="0"/>
        <w:ind w:left="720"/>
        <w:rPr>
          <w:rFonts w:ascii="PT Sans" w:eastAsia="PT Sans" w:hAnsi="PT Sans" w:cs="PT Sans"/>
        </w:rPr>
      </w:pPr>
    </w:p>
    <w:p w:rsidR="00FC62B6" w:rsidRPr="0025620A" w:rsidRDefault="00FC62B6">
      <w:pPr>
        <w:widowControl w:val="0"/>
        <w:rPr>
          <w:rFonts w:ascii="PT Sans" w:eastAsia="PT Sans" w:hAnsi="PT Sans" w:cs="PT Sans"/>
        </w:rPr>
      </w:pPr>
    </w:p>
    <w:p w:rsidR="00FC62B6" w:rsidRPr="0025620A" w:rsidRDefault="00FC62B6">
      <w:pPr>
        <w:widowControl w:val="0"/>
        <w:rPr>
          <w:rFonts w:ascii="PT Sans" w:eastAsia="PT Sans" w:hAnsi="PT Sans" w:cs="PT Sans"/>
        </w:rPr>
      </w:pPr>
    </w:p>
    <w:p w:rsidR="00FC62B6" w:rsidRPr="0025620A" w:rsidRDefault="009F31D4" w:rsidP="0025620A">
      <w:pPr>
        <w:pStyle w:val="Titre7"/>
      </w:pPr>
      <w:r w:rsidRPr="0025620A">
        <w:lastRenderedPageBreak/>
        <w:t>INFORMATIONS COMPLÉMENTAIRES</w:t>
      </w:r>
    </w:p>
    <w:p w:rsidR="00FC62B6" w:rsidRPr="0025620A" w:rsidRDefault="00FC62B6">
      <w:pPr>
        <w:rPr>
          <w:rFonts w:ascii="PT Sans" w:eastAsia="PT Sans" w:hAnsi="PT Sans" w:cs="PT Sans"/>
          <w:b/>
          <w:color w:val="073763"/>
          <w:sz w:val="24"/>
          <w:szCs w:val="24"/>
        </w:rPr>
      </w:pP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Date de démarrage de mission souhaitée  : ____________________</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Date de fin de mission souhaitée  : ____________________</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 xml:space="preserve">Enveloppe budgétaire prévue : </w:t>
      </w:r>
    </w:p>
    <w:p w:rsidR="00FC62B6" w:rsidRPr="0025620A" w:rsidRDefault="00FC62B6">
      <w:pPr>
        <w:rPr>
          <w:rFonts w:ascii="PT Sans" w:eastAsia="PT Sans" w:hAnsi="PT Sans" w:cs="PT Sans"/>
        </w:rPr>
      </w:pPr>
    </w:p>
    <w:p w:rsidR="00FC62B6" w:rsidRPr="0025620A" w:rsidRDefault="006721BA">
      <w:pPr>
        <w:rPr>
          <w:rFonts w:ascii="PT Sans" w:eastAsia="PT Sans" w:hAnsi="PT Sans" w:cs="PT Sans"/>
        </w:rPr>
      </w:pPr>
      <w:sdt>
        <w:sdtPr>
          <w:rPr>
            <w:rFonts w:ascii="Segoe UI Symbol" w:eastAsia="PT Sans" w:hAnsi="Segoe UI Symbol" w:cs="Segoe UI Symbol"/>
          </w:rPr>
          <w:id w:val="1502543100"/>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&lt; 10 000 €</w:t>
      </w:r>
      <w:r w:rsidR="009F31D4" w:rsidRPr="0025620A">
        <w:rPr>
          <w:rFonts w:ascii="PT Sans" w:eastAsia="PT Sans" w:hAnsi="PT Sans" w:cs="PT Sans"/>
        </w:rPr>
        <w:tab/>
      </w:r>
      <w:r w:rsidR="009F31D4" w:rsidRPr="0025620A">
        <w:rPr>
          <w:rFonts w:ascii="PT Sans" w:eastAsia="PT Sans" w:hAnsi="PT Sans" w:cs="PT Sans"/>
        </w:rPr>
        <w:tab/>
      </w:r>
      <w:sdt>
        <w:sdtPr>
          <w:rPr>
            <w:rFonts w:ascii="PT Sans" w:eastAsia="PT Sans" w:hAnsi="PT Sans" w:cs="PT Sans"/>
          </w:rPr>
          <w:id w:val="-1155908375"/>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10 000 € - 15 000 € </w:t>
      </w:r>
      <w:r w:rsidR="009F31D4" w:rsidRPr="0025620A">
        <w:rPr>
          <w:rFonts w:ascii="PT Sans" w:eastAsia="PT Sans" w:hAnsi="PT Sans" w:cs="PT Sans"/>
        </w:rPr>
        <w:tab/>
      </w:r>
      <w:sdt>
        <w:sdtPr>
          <w:rPr>
            <w:rFonts w:ascii="PT Sans" w:eastAsia="PT Sans" w:hAnsi="PT Sans" w:cs="PT Sans"/>
          </w:rPr>
          <w:id w:val="1203362128"/>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15 000 € - 20 000 €</w:t>
      </w:r>
      <w:r w:rsidR="009F31D4" w:rsidRPr="0025620A">
        <w:rPr>
          <w:rFonts w:ascii="PT Sans" w:eastAsia="PT Sans" w:hAnsi="PT Sans" w:cs="PT Sans"/>
        </w:rPr>
        <w:tab/>
      </w:r>
    </w:p>
    <w:p w:rsidR="00FC62B6" w:rsidRPr="0025620A" w:rsidRDefault="00FC62B6">
      <w:pPr>
        <w:rPr>
          <w:rFonts w:ascii="PT Sans" w:eastAsia="PT Sans" w:hAnsi="PT Sans" w:cs="PT Sans"/>
        </w:rPr>
      </w:pPr>
    </w:p>
    <w:p w:rsidR="00FC62B6" w:rsidRPr="0025620A" w:rsidRDefault="006721BA">
      <w:pPr>
        <w:rPr>
          <w:rFonts w:ascii="PT Sans" w:eastAsia="PT Sans" w:hAnsi="PT Sans" w:cs="PT Sans"/>
        </w:rPr>
      </w:pPr>
      <w:sdt>
        <w:sdtPr>
          <w:rPr>
            <w:rFonts w:ascii="Segoe UI Symbol" w:eastAsia="PT Sans" w:hAnsi="Segoe UI Symbol" w:cs="Segoe UI Symbol"/>
          </w:rPr>
          <w:id w:val="-706024288"/>
          <w14:checkbox>
            <w14:checked w14:val="0"/>
            <w14:checkedState w14:val="2612" w14:font="MS Gothic"/>
            <w14:uncheckedState w14:val="2610" w14:font="MS Gothic"/>
          </w14:checkbox>
        </w:sdtPr>
        <w:sdtEndPr/>
        <w:sdtContent>
          <w:r w:rsidR="007042B7">
            <w:rPr>
              <w:rFonts w:ascii="MS Gothic" w:eastAsia="MS Gothic" w:hAnsi="MS Gothic" w:cs="Segoe UI Symbol" w:hint="eastAsia"/>
            </w:rPr>
            <w:t>☐</w:t>
          </w:r>
        </w:sdtContent>
      </w:sdt>
      <w:r w:rsidR="009F31D4" w:rsidRPr="0025620A">
        <w:rPr>
          <w:rFonts w:ascii="PT Sans" w:eastAsia="PT Sans" w:hAnsi="PT Sans" w:cs="PT Sans"/>
        </w:rPr>
        <w:t xml:space="preserve"> 20 000 € -30 000 €</w:t>
      </w:r>
      <w:r w:rsidR="009F31D4" w:rsidRPr="0025620A">
        <w:rPr>
          <w:rFonts w:ascii="PT Sans" w:eastAsia="PT Sans" w:hAnsi="PT Sans" w:cs="PT Sans"/>
        </w:rPr>
        <w:tab/>
      </w:r>
      <w:sdt>
        <w:sdtPr>
          <w:rPr>
            <w:rFonts w:ascii="PT Sans" w:eastAsia="PT Sans" w:hAnsi="PT Sans" w:cs="PT Sans"/>
          </w:rPr>
          <w:id w:val="1334880875"/>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30 000 - 50 000 € </w:t>
      </w:r>
      <w:r w:rsidR="009F31D4" w:rsidRPr="0025620A">
        <w:rPr>
          <w:rFonts w:ascii="PT Sans" w:eastAsia="PT Sans" w:hAnsi="PT Sans" w:cs="PT Sans"/>
        </w:rPr>
        <w:tab/>
      </w:r>
      <w:r w:rsidR="009F31D4" w:rsidRPr="0025620A">
        <w:rPr>
          <w:rFonts w:ascii="PT Sans" w:eastAsia="PT Sans" w:hAnsi="PT Sans" w:cs="PT Sans"/>
        </w:rPr>
        <w:tab/>
      </w:r>
      <w:sdt>
        <w:sdtPr>
          <w:rPr>
            <w:rFonts w:ascii="PT Sans" w:eastAsia="PT Sans" w:hAnsi="PT Sans" w:cs="PT Sans"/>
          </w:rPr>
          <w:id w:val="464313162"/>
          <w14:checkbox>
            <w14:checked w14:val="0"/>
            <w14:checkedState w14:val="2612" w14:font="MS Gothic"/>
            <w14:uncheckedState w14:val="2610" w14:font="MS Gothic"/>
          </w14:checkbox>
        </w:sdtPr>
        <w:sdtEndPr/>
        <w:sdtContent>
          <w:r w:rsidR="007042B7">
            <w:rPr>
              <w:rFonts w:ascii="MS Gothic" w:eastAsia="MS Gothic" w:hAnsi="MS Gothic" w:cs="PT Sans" w:hint="eastAsia"/>
            </w:rPr>
            <w:t>☐</w:t>
          </w:r>
        </w:sdtContent>
      </w:sdt>
      <w:r w:rsidR="009F31D4" w:rsidRPr="0025620A">
        <w:rPr>
          <w:rFonts w:ascii="PT Sans" w:eastAsia="PT Sans" w:hAnsi="PT Sans" w:cs="PT Sans"/>
        </w:rPr>
        <w:t xml:space="preserve"> &gt; 50 000 €</w:t>
      </w:r>
    </w:p>
    <w:p w:rsidR="00FC62B6" w:rsidRPr="0025620A" w:rsidRDefault="00FC62B6">
      <w:pPr>
        <w:rPr>
          <w:rFonts w:ascii="PT Sans" w:eastAsia="PT Sans" w:hAnsi="PT Sans" w:cs="PT Sans"/>
        </w:rPr>
      </w:pPr>
    </w:p>
    <w:p w:rsidR="00FC62B6" w:rsidRPr="0025620A" w:rsidRDefault="009F31D4">
      <w:pPr>
        <w:ind w:firstLine="720"/>
        <w:rPr>
          <w:rFonts w:ascii="PT Sans" w:eastAsia="PT Sans" w:hAnsi="PT Sans" w:cs="PT Sans"/>
        </w:rPr>
      </w:pPr>
      <w:r w:rsidRPr="0025620A">
        <w:rPr>
          <w:rFonts w:ascii="PT Sans" w:eastAsia="PT Sans" w:hAnsi="PT Sans" w:cs="PT Sans"/>
        </w:rPr>
        <w:t>ou précisez  : _____________________________________________________________________________</w:t>
      </w:r>
    </w:p>
    <w:p w:rsidR="00FC62B6" w:rsidRPr="0025620A" w:rsidRDefault="00FC62B6">
      <w:pPr>
        <w:rPr>
          <w:rFonts w:ascii="PT Sans" w:eastAsia="PT Sans" w:hAnsi="PT Sans" w:cs="PT Sans"/>
        </w:rPr>
      </w:pPr>
    </w:p>
    <w:p w:rsidR="00FC62B6" w:rsidRPr="0025620A" w:rsidRDefault="00FC62B6">
      <w:pPr>
        <w:rPr>
          <w:rFonts w:ascii="PT Sans" w:eastAsia="PT Sans" w:hAnsi="PT Sans" w:cs="PT Sans"/>
        </w:rPr>
      </w:pP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Délai de réponse à l’appel d’offre</w:t>
      </w:r>
      <w:r w:rsidR="00CD5782">
        <w:rPr>
          <w:rFonts w:ascii="PT Sans" w:eastAsia="PT Sans" w:hAnsi="PT Sans" w:cs="PT Sans"/>
        </w:rPr>
        <w:t>s</w:t>
      </w:r>
      <w:r w:rsidRPr="0025620A">
        <w:rPr>
          <w:rFonts w:ascii="PT Sans" w:eastAsia="PT Sans" w:hAnsi="PT Sans" w:cs="PT Sans"/>
        </w:rPr>
        <w:t xml:space="preserve">  : __________________________</w:t>
      </w:r>
    </w:p>
    <w:p w:rsidR="00FC62B6" w:rsidRPr="0025620A" w:rsidRDefault="00FC62B6">
      <w:pPr>
        <w:rPr>
          <w:rFonts w:ascii="PT Sans" w:eastAsia="PT Sans" w:hAnsi="PT Sans" w:cs="PT Sans"/>
        </w:rPr>
      </w:pPr>
    </w:p>
    <w:p w:rsidR="00FC62B6" w:rsidRPr="0025620A" w:rsidRDefault="009F31D4">
      <w:pPr>
        <w:rPr>
          <w:rFonts w:ascii="PT Sans" w:eastAsia="PT Sans" w:hAnsi="PT Sans" w:cs="PT Sans"/>
        </w:rPr>
      </w:pPr>
      <w:r w:rsidRPr="0025620A">
        <w:rPr>
          <w:rFonts w:ascii="PT Sans" w:eastAsia="PT Sans" w:hAnsi="PT Sans" w:cs="PT Sans"/>
        </w:rPr>
        <w:t>Commentaires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62B6" w:rsidRPr="0025620A" w:rsidRDefault="00FC62B6">
      <w:pPr>
        <w:rPr>
          <w:rFonts w:ascii="PT Sans" w:eastAsia="PT Sans" w:hAnsi="PT Sans" w:cs="PT Sans"/>
        </w:rPr>
      </w:pPr>
    </w:p>
    <w:p w:rsidR="00FC62B6" w:rsidRPr="0025620A" w:rsidRDefault="00FC62B6">
      <w:pPr>
        <w:rPr>
          <w:rFonts w:ascii="PT Sans" w:eastAsia="PT Sans" w:hAnsi="PT Sans" w:cs="PT Sans"/>
          <w:b/>
          <w:color w:val="073763"/>
          <w:sz w:val="36"/>
          <w:szCs w:val="36"/>
        </w:rPr>
      </w:pPr>
    </w:p>
    <w:p w:rsidR="00FC62B6" w:rsidRPr="0025620A" w:rsidRDefault="00FC62B6">
      <w:pPr>
        <w:rPr>
          <w:rFonts w:ascii="PT Sans" w:eastAsia="PT Sans" w:hAnsi="PT Sans" w:cs="PT Sans"/>
          <w:b/>
          <w:color w:val="073763"/>
          <w:sz w:val="36"/>
          <w:szCs w:val="36"/>
        </w:rPr>
      </w:pPr>
    </w:p>
    <w:p w:rsidR="005169AD" w:rsidRPr="005169AD" w:rsidRDefault="009F31D4">
      <w:pPr>
        <w:rPr>
          <w:rFonts w:ascii="PT Sans" w:hAnsi="PT Sans"/>
        </w:rPr>
      </w:pPr>
      <w:r w:rsidRPr="0025620A">
        <w:rPr>
          <w:rFonts w:ascii="PT Sans" w:hAnsi="PT Sans"/>
        </w:rPr>
        <w:br w:type="page"/>
      </w:r>
    </w:p>
    <w:p w:rsidR="00FC62B6" w:rsidRPr="00F32208" w:rsidRDefault="00163922">
      <w:pPr>
        <w:rPr>
          <w:rFonts w:ascii="PT Sans" w:eastAsia="PT Sans" w:hAnsi="PT Sans" w:cs="PT Sans"/>
        </w:rPr>
      </w:pPr>
      <w:r>
        <w:rPr>
          <w:noProof/>
          <w:lang w:val="fr-FR"/>
        </w:rPr>
        <w:lastRenderedPageBreak/>
        <w:drawing>
          <wp:inline distT="0" distB="0" distL="0" distR="0" wp14:anchorId="24CA750B" wp14:editId="361F913E">
            <wp:extent cx="6259132" cy="8345287"/>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61661" cy="8348659"/>
                    </a:xfrm>
                    <a:prstGeom prst="rect">
                      <a:avLst/>
                    </a:prstGeom>
                  </pic:spPr>
                </pic:pic>
              </a:graphicData>
            </a:graphic>
          </wp:inline>
        </w:drawing>
      </w:r>
    </w:p>
    <w:sectPr w:rsidR="00FC62B6" w:rsidRPr="00F32208" w:rsidSect="00404F86">
      <w:headerReference w:type="even" r:id="rId14"/>
      <w:headerReference w:type="default" r:id="rId15"/>
      <w:footerReference w:type="even" r:id="rId16"/>
      <w:footerReference w:type="default" r:id="rId17"/>
      <w:headerReference w:type="first" r:id="rId18"/>
      <w:footerReference w:type="first" r:id="rId19"/>
      <w:pgSz w:w="11909" w:h="16834"/>
      <w:pgMar w:top="1676" w:right="1440" w:bottom="1440" w:left="1440" w:header="720" w:footer="502"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1BA" w:rsidRDefault="006721BA">
      <w:pPr>
        <w:spacing w:line="240" w:lineRule="auto"/>
      </w:pPr>
      <w:r>
        <w:separator/>
      </w:r>
    </w:p>
  </w:endnote>
  <w:endnote w:type="continuationSeparator" w:id="0">
    <w:p w:rsidR="006721BA" w:rsidRDefault="006721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panose1 w:val="020B0503020203020204"/>
    <w:charset w:val="00"/>
    <w:family w:val="swiss"/>
    <w:pitch w:val="variable"/>
    <w:sig w:usb0="A00002E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51" w:rsidRDefault="002D335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86" w:rsidRDefault="00404F86">
    <w:pPr>
      <w:jc w:val="right"/>
      <w:rPr>
        <w:color w:val="1F497D" w:themeColor="text2"/>
      </w:rPr>
    </w:pPr>
  </w:p>
  <w:p w:rsidR="00404F86" w:rsidRDefault="00404F86">
    <w:pPr>
      <w:jc w:val="right"/>
      <w:rPr>
        <w:color w:val="1F497D" w:themeColor="text2"/>
      </w:rPr>
    </w:pPr>
    <w:r>
      <w:rPr>
        <w:noProof/>
        <w:lang w:val="fr-FR"/>
      </w:rPr>
      <mc:AlternateContent>
        <mc:Choice Requires="wpg">
          <w:drawing>
            <wp:anchor distT="0" distB="0" distL="114300" distR="114300" simplePos="0" relativeHeight="251678720" behindDoc="0" locked="0" layoutInCell="1" allowOverlap="1" wp14:anchorId="691B8C6F" wp14:editId="60E76772">
              <wp:simplePos x="0" y="0"/>
              <wp:positionH relativeFrom="column">
                <wp:posOffset>-480695</wp:posOffset>
              </wp:positionH>
              <wp:positionV relativeFrom="paragraph">
                <wp:posOffset>32385</wp:posOffset>
              </wp:positionV>
              <wp:extent cx="3244850" cy="824230"/>
              <wp:effectExtent l="0" t="0" r="0" b="0"/>
              <wp:wrapNone/>
              <wp:docPr id="43" name="Groupe 43"/>
              <wp:cNvGraphicFramePr/>
              <a:graphic xmlns:a="http://schemas.openxmlformats.org/drawingml/2006/main">
                <a:graphicData uri="http://schemas.microsoft.com/office/word/2010/wordprocessingGroup">
                  <wpg:wgp>
                    <wpg:cNvGrpSpPr/>
                    <wpg:grpSpPr>
                      <a:xfrm>
                        <a:off x="0" y="0"/>
                        <a:ext cx="3244850" cy="824230"/>
                        <a:chOff x="0" y="0"/>
                        <a:chExt cx="3245476" cy="824248"/>
                      </a:xfrm>
                    </wpg:grpSpPr>
                    <pic:pic xmlns:pic="http://schemas.openxmlformats.org/drawingml/2006/picture">
                      <pic:nvPicPr>
                        <pic:cNvPr id="44" name="Image 44" descr="C:\Users\APCC\Google Drive\Documents APCC (1)\APCC Share\Communication\Logos APCC\Logo APCC sans nom 100 px.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2879"/>
                          <a:ext cx="669702" cy="811369"/>
                        </a:xfrm>
                        <a:prstGeom prst="rect">
                          <a:avLst/>
                        </a:prstGeom>
                        <a:noFill/>
                        <a:ln>
                          <a:noFill/>
                        </a:ln>
                      </pic:spPr>
                    </pic:pic>
                    <pic:pic xmlns:pic="http://schemas.openxmlformats.org/drawingml/2006/picture">
                      <pic:nvPicPr>
                        <pic:cNvPr id="45" name="Image 4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1429555" y="283336"/>
                          <a:ext cx="785611" cy="283335"/>
                        </a:xfrm>
                        <a:prstGeom prst="rect">
                          <a:avLst/>
                        </a:prstGeom>
                        <a:noFill/>
                        <a:ln>
                          <a:noFill/>
                        </a:ln>
                      </pic:spPr>
                    </pic:pic>
                    <pic:pic xmlns:pic="http://schemas.openxmlformats.org/drawingml/2006/picture">
                      <pic:nvPicPr>
                        <pic:cNvPr id="46" name="Image 4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2781837" y="244699"/>
                          <a:ext cx="463639" cy="463639"/>
                        </a:xfrm>
                        <a:prstGeom prst="rect">
                          <a:avLst/>
                        </a:prstGeom>
                        <a:noFill/>
                        <a:ln>
                          <a:noFill/>
                        </a:ln>
                      </pic:spPr>
                    </pic:pic>
                    <pic:pic xmlns:pic="http://schemas.openxmlformats.org/drawingml/2006/picture">
                      <pic:nvPicPr>
                        <pic:cNvPr id="47" name="Image 4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1030310" y="579550"/>
                          <a:ext cx="901521" cy="231819"/>
                        </a:xfrm>
                        <a:prstGeom prst="rect">
                          <a:avLst/>
                        </a:prstGeom>
                        <a:noFill/>
                        <a:ln>
                          <a:noFill/>
                        </a:ln>
                      </pic:spPr>
                    </pic:pic>
                    <pic:pic xmlns:pic="http://schemas.openxmlformats.org/drawingml/2006/picture">
                      <pic:nvPicPr>
                        <pic:cNvPr id="48" name="Image 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2292440" y="257578"/>
                          <a:ext cx="373487" cy="553791"/>
                        </a:xfrm>
                        <a:prstGeom prst="rect">
                          <a:avLst/>
                        </a:prstGeom>
                        <a:noFill/>
                        <a:ln>
                          <a:noFill/>
                        </a:ln>
                      </pic:spPr>
                    </pic:pic>
                    <wps:wsp>
                      <wps:cNvPr id="49" name="Zone de texte 2"/>
                      <wps:cNvSpPr txBox="1">
                        <a:spLocks noChangeArrowheads="1"/>
                      </wps:cNvSpPr>
                      <wps:spPr bwMode="auto">
                        <a:xfrm>
                          <a:off x="669702" y="0"/>
                          <a:ext cx="2304415" cy="360045"/>
                        </a:xfrm>
                        <a:prstGeom prst="rect">
                          <a:avLst/>
                        </a:prstGeom>
                        <a:noFill/>
                        <a:ln w="9525">
                          <a:noFill/>
                          <a:miter lim="800000"/>
                          <a:headEnd/>
                          <a:tailEnd/>
                        </a:ln>
                      </wps:spPr>
                      <wps:txbx>
                        <w:txbxContent>
                          <w:p w:rsidR="00404F86" w:rsidRPr="0025620A" w:rsidRDefault="00404F86" w:rsidP="00404F86">
                            <w:pPr>
                              <w:rPr>
                                <w:rFonts w:ascii="PT Sans" w:hAnsi="PT Sans"/>
                                <w:b/>
                                <w:color w:val="225D99"/>
                                <w:sz w:val="20"/>
                              </w:rPr>
                            </w:pPr>
                            <w:r w:rsidRPr="0025620A">
                              <w:rPr>
                                <w:rFonts w:ascii="PT Sans" w:hAnsi="PT Sans"/>
                                <w:b/>
                                <w:color w:val="225D99"/>
                                <w:sz w:val="20"/>
                              </w:rPr>
                              <w:t>Membres APCC Contributeurs:</w:t>
                            </w:r>
                          </w:p>
                        </w:txbxContent>
                      </wps:txbx>
                      <wps:bodyPr rot="0" vert="horz" wrap="square" lIns="91440" tIns="45720" rIns="91440" bIns="45720" anchor="t" anchorCtr="0">
                        <a:noAutofit/>
                      </wps:bodyPr>
                    </wps:wsp>
                    <pic:pic xmlns:pic="http://schemas.openxmlformats.org/drawingml/2006/picture">
                      <pic:nvPicPr>
                        <pic:cNvPr id="50" name="Image 5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785611" y="283336"/>
                          <a:ext cx="656823" cy="296214"/>
                        </a:xfrm>
                        <a:prstGeom prst="rect">
                          <a:avLst/>
                        </a:prstGeom>
                      </pic:spPr>
                    </pic:pic>
                  </wpg:wgp>
                </a:graphicData>
              </a:graphic>
            </wp:anchor>
          </w:drawing>
        </mc:Choice>
        <mc:Fallback>
          <w:pict>
            <v:group id="Groupe 43" o:spid="_x0000_s1030" style="position:absolute;left:0;text-align:left;margin-left:-37.85pt;margin-top:2.55pt;width:255.5pt;height:64.9pt;z-index:251678720" coordsize="32454,8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31" type="#_x0000_t75" style="position:absolute;top:128;width:6697;height:8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IUfEAAAA2wAAAA8AAABkcnMvZG93bnJldi54bWxEj09rwkAUxO8Fv8PyBG91YwlSoquoYO3F&#10;in9QvD2yzySYfRuy25h8+65Q8DjMzG+Y6bw1pWiodoVlBaNhBII4tbrgTMHpuH7/BOE8ssbSMino&#10;yMF81nubYqLtg/fUHHwmAoRdggpy76tESpfmZNANbUUcvJutDfog60zqGh8Bbkr5EUVjabDgsJBj&#10;Rauc0vvh1yhY6m0X23h9rb7kbnHszpefc7NRatBvFxMQnlr/Cv+3v7WCOIbnl/AD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VIUfEAAAA2wAAAA8AAAAAAAAAAAAAAAAA&#10;nwIAAGRycy9kb3ducmV2LnhtbFBLBQYAAAAABAAEAPcAAACQAwAAAAA=&#10;">
                <v:imagedata r:id="rId7" o:title="Logo APCC sans nom 100 px"/>
                <v:path arrowok="t"/>
              </v:shape>
              <v:shape id="Image 45" o:spid="_x0000_s1032" type="#_x0000_t75" style="position:absolute;left:14295;top:2833;width:7856;height: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V19zDAAAA2wAAAA8AAABkcnMvZG93bnJldi54bWxEj0+LwjAUxO8LfofwBG9rquiyVKOIIv5h&#10;L3a9eHs0z7TYvJQm1vrtjbCwx2FmfsPMl52tREuNLx0rGA0TEMS50yUbBeff7ec3CB+QNVaOScGT&#10;PCwXvY85pto9+ERtFoyIEPYpKihCqFMpfV6QRT90NXH0rq6xGKJsjNQNPiLcVnKcJF/SYslxocCa&#10;1gXlt+xuFawO1frofpKT3enLoT1mZrvbGKUG/W41AxGoC//hv/ZeK5hM4f0l/g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XX3MMAAADbAAAADwAAAAAAAAAAAAAAAACf&#10;AgAAZHJzL2Rvd25yZXYueG1sUEsFBgAAAAAEAAQA9wAAAI8DAAAAAA==&#10;">
                <v:imagedata r:id="rId8" o:title=""/>
                <v:path arrowok="t"/>
              </v:shape>
              <v:shape id="Image 46" o:spid="_x0000_s1033" type="#_x0000_t75" style="position:absolute;left:27818;top:2446;width:4636;height:4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nSJm+AAAA2wAAAA8AAABkcnMvZG93bnJldi54bWxEj0sLwjAQhO+C/yGs4E1TRYtUo/hAUG++&#10;7kuztsVmU5qo9d8bQfA4zMw3zGzRmFI8qXaFZQWDfgSCOLW64EzB5bztTUA4j6yxtEwK3uRgMW+3&#10;Zpho++IjPU8+EwHCLkEFufdVIqVLczLo+rYiDt7N1gZ9kHUmdY2vADelHEZRLA0WHBZyrGidU3o/&#10;PYwCXo/3u9sxdYcslmO6HlaTzWClVLfTLKcgPDX+H/61d1rBKIbvl/A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MnSJm+AAAA2wAAAA8AAAAAAAAAAAAAAAAAnwIAAGRy&#10;cy9kb3ducmV2LnhtbFBLBQYAAAAABAAEAPcAAACKAwAAAAA=&#10;">
                <v:imagedata r:id="rId9" o:title=""/>
                <v:path arrowok="t"/>
              </v:shape>
              <v:shape id="Image 47" o:spid="_x0000_s1034" type="#_x0000_t75" style="position:absolute;left:10303;top:5795;width:9015;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3q8/CAAAA2wAAAA8AAABkcnMvZG93bnJldi54bWxEj0FrAjEUhO8F/0N4gpeiWUWqrEZRQWl7&#10;alXw+ti83QQ3L8sm6vbfm0Khx2FmvmGW687V4k5tsJ4VjEcZCOLCa8uVgvNpP5yDCBFZY+2ZFPxQ&#10;gPWq97LEXPsHf9P9GCuRIBxyVGBibHIpQ2HIYRj5hjh5pW8dxiTbSuoWHwnuajnJsjfp0HJaMNjQ&#10;zlBxPd6cgi/76SbbA/pLV1r+OF9eTVGSUoN+t1mAiNTF//Bf+10rmM7g90v6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t6vPwgAAANsAAAAPAAAAAAAAAAAAAAAAAJ8C&#10;AABkcnMvZG93bnJldi54bWxQSwUGAAAAAAQABAD3AAAAjgMAAAAA&#10;">
                <v:imagedata r:id="rId10" o:title=""/>
                <v:path arrowok="t"/>
              </v:shape>
              <v:shape id="Image 48" o:spid="_x0000_s1035" type="#_x0000_t75" style="position:absolute;left:22924;top:2575;width:3735;height:5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AqS+AAAA2wAAAA8AAABkcnMvZG93bnJldi54bWxET70KwjAQ3gXfIZzgIppWRKQaRQTFQQSr&#10;IG5Hc7bF5lKaqPXtzSA4fnz/i1VrKvGixpWWFcSjCARxZnXJuYLLeTucgXAeWWNlmRR8yMFq2e0s&#10;MNH2zSd6pT4XIYRdggoK7+tESpcVZNCNbE0cuLttDPoAm1zqBt8h3FRyHEVTabDk0FBgTZuCskf6&#10;NAp2h/G6xlzG11uczY7bdhMNXKpUv9eu5yA8tf4v/rn3WsEkjA1fwg+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yAqS+AAAA2wAAAA8AAAAAAAAAAAAAAAAAnwIAAGRy&#10;cy9kb3ducmV2LnhtbFBLBQYAAAAABAAEAPcAAACKAwAAAAA=&#10;">
                <v:imagedata r:id="rId11" o:title=""/>
                <v:path arrowok="t"/>
              </v:shape>
              <v:shapetype id="_x0000_t202" coordsize="21600,21600" o:spt="202" path="m,l,21600r21600,l21600,xe">
                <v:stroke joinstyle="miter"/>
                <v:path gradientshapeok="t" o:connecttype="rect"/>
              </v:shapetype>
              <v:shape id="_x0000_s1036" type="#_x0000_t202" style="position:absolute;left:6697;width:2304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04F86" w:rsidRPr="0025620A" w:rsidRDefault="00404F86" w:rsidP="00404F86">
                      <w:pPr>
                        <w:rPr>
                          <w:rFonts w:ascii="PT Sans" w:hAnsi="PT Sans"/>
                          <w:b/>
                          <w:color w:val="225D99"/>
                          <w:sz w:val="20"/>
                        </w:rPr>
                      </w:pPr>
                      <w:r w:rsidRPr="0025620A">
                        <w:rPr>
                          <w:rFonts w:ascii="PT Sans" w:hAnsi="PT Sans"/>
                          <w:b/>
                          <w:color w:val="225D99"/>
                          <w:sz w:val="20"/>
                        </w:rPr>
                        <w:t>Membres APCC Contributeurs:</w:t>
                      </w:r>
                    </w:p>
                  </w:txbxContent>
                </v:textbox>
              </v:shape>
              <v:shape id="Image 50" o:spid="_x0000_s1037" type="#_x0000_t75" style="position:absolute;left:7856;top:2833;width:6568;height: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8+5TAAAAA2wAAAA8AAABkcnMvZG93bnJldi54bWxET8tqAjEU3Rf8h3AFdzVjRZHRKCIIdSG0&#10;PsDlZXLNDCY3YxJ1+vfNotDl4bwXq85Z8aQQG88KRsMCBHHldcNGwem4fZ+BiAlZo/VMCn4owmrZ&#10;e1tgqf2Lv+l5SEbkEI4lKqhTakspY1WTwzj0LXHmrj44TBkGI3XAVw53Vn4UxVQ6bDg31NjSpqbq&#10;dng4BfsvnJrx1YbJ5WKL3d1sH9X5rNSg363nIBJ16V/85/7UCiZ5ff6Sf4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Hz7lMAAAADbAAAADwAAAAAAAAAAAAAAAACfAgAA&#10;ZHJzL2Rvd25yZXYueG1sUEsFBgAAAAAEAAQA9wAAAIwDAAAAAA==&#10;">
                <v:imagedata r:id="rId12" o:title=""/>
                <v:path arrowok="t"/>
              </v:shape>
            </v:group>
          </w:pict>
        </mc:Fallback>
      </mc:AlternateContent>
    </w:r>
  </w:p>
  <w:p w:rsidR="00404F86" w:rsidRDefault="00404F86">
    <w:pPr>
      <w:jc w:val="right"/>
      <w:rPr>
        <w:color w:val="1F497D" w:themeColor="text2"/>
      </w:rPr>
    </w:pPr>
  </w:p>
  <w:p w:rsidR="00404F86" w:rsidRDefault="00404F86">
    <w:pPr>
      <w:jc w:val="right"/>
      <w:rPr>
        <w:color w:val="1F497D" w:themeColor="text2"/>
      </w:rPr>
    </w:pPr>
    <w:r w:rsidRPr="0025620A">
      <w:rPr>
        <w:noProof/>
        <w:color w:val="1F497D" w:themeColor="text2"/>
        <w:lang w:val="fr-FR"/>
      </w:rPr>
      <mc:AlternateContent>
        <mc:Choice Requires="wps">
          <w:drawing>
            <wp:anchor distT="0" distB="0" distL="114300" distR="114300" simplePos="0" relativeHeight="251665408" behindDoc="0" locked="0" layoutInCell="1" allowOverlap="1" wp14:anchorId="28787A8D" wp14:editId="3102298C">
              <wp:simplePos x="0" y="0"/>
              <wp:positionH relativeFrom="column">
                <wp:posOffset>5984240</wp:posOffset>
              </wp:positionH>
              <wp:positionV relativeFrom="paragraph">
                <wp:posOffset>59055</wp:posOffset>
              </wp:positionV>
              <wp:extent cx="514350" cy="847725"/>
              <wp:effectExtent l="4762" t="0" r="4763" b="4762"/>
              <wp:wrapNone/>
              <wp:docPr id="1" name="Triangle rectangle 1"/>
              <wp:cNvGraphicFramePr/>
              <a:graphic xmlns:a="http://schemas.openxmlformats.org/drawingml/2006/main">
                <a:graphicData uri="http://schemas.microsoft.com/office/word/2010/wordprocessingShape">
                  <wps:wsp>
                    <wps:cNvSpPr/>
                    <wps:spPr>
                      <a:xfrm rot="16200000">
                        <a:off x="0" y="0"/>
                        <a:ext cx="514350" cy="847725"/>
                      </a:xfrm>
                      <a:prstGeom prst="rtTriangle">
                        <a:avLst/>
                      </a:prstGeom>
                      <a:solidFill>
                        <a:srgbClr val="EA5D0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1" o:spid="_x0000_s1026" type="#_x0000_t6" style="position:absolute;margin-left:471.2pt;margin-top:4.65pt;width:40.5pt;height:66.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" fillcolor="#ea5d0e" stroked="f" strokeweight="2pt"/>
          </w:pict>
        </mc:Fallback>
      </mc:AlternateContent>
    </w:r>
  </w:p>
  <w:p w:rsidR="00FC62B6" w:rsidRDefault="009F31D4">
    <w:pPr>
      <w:jc w:val="right"/>
    </w:pPr>
    <w:r w:rsidRPr="0025620A">
      <w:rPr>
        <w:color w:val="1F497D" w:themeColor="text2"/>
      </w:rPr>
      <w:fldChar w:fldCharType="begin"/>
    </w:r>
    <w:r w:rsidRPr="0025620A">
      <w:rPr>
        <w:color w:val="1F497D" w:themeColor="text2"/>
      </w:rPr>
      <w:instrText>PAGE</w:instrText>
    </w:r>
    <w:r w:rsidRPr="0025620A">
      <w:rPr>
        <w:color w:val="1F497D" w:themeColor="text2"/>
      </w:rPr>
      <w:fldChar w:fldCharType="separate"/>
    </w:r>
    <w:r w:rsidR="0006266E">
      <w:rPr>
        <w:noProof/>
        <w:color w:val="1F497D" w:themeColor="text2"/>
      </w:rPr>
      <w:t>7</w:t>
    </w:r>
    <w:r w:rsidRPr="0025620A">
      <w:rPr>
        <w:color w:val="1F497D" w:themeColor="text2"/>
      </w:rPr>
      <w:fldChar w:fldCharType="end"/>
    </w:r>
    <w:r w:rsidRPr="0025620A">
      <w:rPr>
        <w:color w:val="1F497D" w:themeColor="text2"/>
      </w:rPr>
      <w:t>/</w:t>
    </w:r>
    <w:r w:rsidRPr="0025620A">
      <w:rPr>
        <w:color w:val="1F497D" w:themeColor="text2"/>
      </w:rPr>
      <w:fldChar w:fldCharType="begin"/>
    </w:r>
    <w:r w:rsidRPr="0025620A">
      <w:rPr>
        <w:color w:val="1F497D" w:themeColor="text2"/>
      </w:rPr>
      <w:instrText>NUMPAGES</w:instrText>
    </w:r>
    <w:r w:rsidRPr="0025620A">
      <w:rPr>
        <w:color w:val="1F497D" w:themeColor="text2"/>
      </w:rPr>
      <w:fldChar w:fldCharType="separate"/>
    </w:r>
    <w:r w:rsidR="0006266E">
      <w:rPr>
        <w:noProof/>
        <w:color w:val="1F497D" w:themeColor="text2"/>
      </w:rPr>
      <w:t>14</w:t>
    </w:r>
    <w:r w:rsidRPr="0025620A">
      <w:rPr>
        <w:color w:val="1F497D" w:themeColor="text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51" w:rsidRDefault="002D335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1BA" w:rsidRDefault="006721BA">
      <w:pPr>
        <w:spacing w:line="240" w:lineRule="auto"/>
      </w:pPr>
      <w:r>
        <w:separator/>
      </w:r>
    </w:p>
  </w:footnote>
  <w:footnote w:type="continuationSeparator" w:id="0">
    <w:p w:rsidR="006721BA" w:rsidRDefault="006721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51" w:rsidRDefault="002D335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6" w:name="_GoBack"/>
  <w:bookmarkEnd w:id="6"/>
  <w:p w:rsidR="006A2B91" w:rsidRDefault="00404F86">
    <w:pPr>
      <w:pStyle w:val="En-tte"/>
    </w:pPr>
    <w:r w:rsidRPr="0025620A">
      <w:rPr>
        <w:noProof/>
        <w:color w:val="1F497D" w:themeColor="text2"/>
        <w:lang w:val="fr-FR"/>
      </w:rPr>
      <mc:AlternateContent>
        <mc:Choice Requires="wps">
          <w:drawing>
            <wp:anchor distT="0" distB="0" distL="114300" distR="114300" simplePos="0" relativeHeight="251680768" behindDoc="0" locked="0" layoutInCell="1" allowOverlap="1" wp14:anchorId="6789FD24" wp14:editId="33C139FA">
              <wp:simplePos x="0" y="0"/>
              <wp:positionH relativeFrom="column">
                <wp:posOffset>1235710</wp:posOffset>
              </wp:positionH>
              <wp:positionV relativeFrom="paragraph">
                <wp:posOffset>-393047</wp:posOffset>
              </wp:positionV>
              <wp:extent cx="5213958" cy="46364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58" cy="463640"/>
                      </a:xfrm>
                      <a:prstGeom prst="rect">
                        <a:avLst/>
                      </a:prstGeom>
                      <a:noFill/>
                      <a:ln w="9525">
                        <a:noFill/>
                        <a:miter lim="800000"/>
                        <a:headEnd/>
                        <a:tailEnd/>
                      </a:ln>
                    </wps:spPr>
                    <wps:txbx>
                      <w:txbxContent>
                        <w:p w:rsidR="00404F86" w:rsidRPr="00952AF0" w:rsidRDefault="00404F86" w:rsidP="00404F86">
                          <w:pPr>
                            <w:pStyle w:val="Titre"/>
                            <w:jc w:val="right"/>
                            <w:rPr>
                              <w:rFonts w:ascii="PT Sans" w:hAnsi="PT Sans"/>
                              <w:sz w:val="20"/>
                              <w:szCs w:val="16"/>
                            </w:rPr>
                          </w:pPr>
                          <w:r w:rsidRPr="00952AF0">
                            <w:rPr>
                              <w:rFonts w:ascii="PT Sans" w:hAnsi="PT Sans"/>
                              <w:sz w:val="20"/>
                              <w:szCs w:val="16"/>
                            </w:rPr>
                            <w:t>Outil d’aide à la rédaction d’un cahier des charges d’un plan de mobilité.</w:t>
                          </w:r>
                        </w:p>
                        <w:p w:rsidR="00404F86" w:rsidRPr="00952AF0" w:rsidRDefault="00404F86" w:rsidP="00404F86">
                          <w:pPr>
                            <w:jc w:val="right"/>
                            <w:rPr>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7.3pt;margin-top:-30.95pt;width:410.55pt;height: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" filled="f" stroked="f">
              <v:textbox>
                <w:txbxContent>
                  <w:p w:rsidR="00404F86" w:rsidRPr="00952AF0" w:rsidRDefault="00404F86" w:rsidP="00404F86">
                    <w:pPr>
                      <w:pStyle w:val="Titre"/>
                      <w:jc w:val="right"/>
                      <w:rPr>
                        <w:rFonts w:ascii="PT Sans" w:hAnsi="PT Sans"/>
                        <w:sz w:val="20"/>
                        <w:szCs w:val="16"/>
                      </w:rPr>
                    </w:pPr>
                    <w:r w:rsidRPr="00952AF0">
                      <w:rPr>
                        <w:rFonts w:ascii="PT Sans" w:hAnsi="PT Sans"/>
                        <w:sz w:val="20"/>
                        <w:szCs w:val="16"/>
                      </w:rPr>
                      <w:t>Outil d’aide à la rédaction d’un cahier des charges d’un plan de mobilité.</w:t>
                    </w:r>
                  </w:p>
                  <w:p w:rsidR="00404F86" w:rsidRPr="00952AF0" w:rsidRDefault="00404F86" w:rsidP="00404F86">
                    <w:pPr>
                      <w:jc w:val="right"/>
                      <w:rPr>
                        <w:sz w:val="20"/>
                        <w:szCs w:val="16"/>
                      </w:rPr>
                    </w:pPr>
                  </w:p>
                </w:txbxContent>
              </v:textbox>
            </v:shape>
          </w:pict>
        </mc:Fallback>
      </mc:AlternateContent>
    </w:r>
    <w:r w:rsidR="006A2B91" w:rsidRPr="006A2B91">
      <w:rPr>
        <w:noProof/>
        <w:lang w:val="fr-FR"/>
      </w:rPr>
      <mc:AlternateContent>
        <mc:Choice Requires="wps">
          <w:drawing>
            <wp:anchor distT="0" distB="0" distL="114300" distR="114300" simplePos="0" relativeHeight="251660288" behindDoc="0" locked="0" layoutInCell="1" allowOverlap="1" wp14:anchorId="16D9F4E1" wp14:editId="42941309">
              <wp:simplePos x="0" y="0"/>
              <wp:positionH relativeFrom="column">
                <wp:posOffset>-499745</wp:posOffset>
              </wp:positionH>
              <wp:positionV relativeFrom="paragraph">
                <wp:posOffset>-922020</wp:posOffset>
              </wp:positionV>
              <wp:extent cx="846455" cy="1694815"/>
              <wp:effectExtent l="0" t="5080" r="24765" b="24765"/>
              <wp:wrapNone/>
              <wp:docPr id="6" name="Triangle rectangle 6"/>
              <wp:cNvGraphicFramePr/>
              <a:graphic xmlns:a="http://schemas.openxmlformats.org/drawingml/2006/main">
                <a:graphicData uri="http://schemas.microsoft.com/office/word/2010/wordprocessingShape">
                  <wps:wsp>
                    <wps:cNvSpPr/>
                    <wps:spPr>
                      <a:xfrm rot="5400000">
                        <a:off x="0" y="0"/>
                        <a:ext cx="846455" cy="1694815"/>
                      </a:xfrm>
                      <a:prstGeom prst="rtTriangle">
                        <a:avLst/>
                      </a:prstGeom>
                      <a:solidFill>
                        <a:srgbClr val="235D9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6" o:spid="_x0000_s1026" type="#_x0000_t6" style="position:absolute;margin-left:-39.35pt;margin-top:-72.6pt;width:66.65pt;height:133.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" fillcolor="#235d99"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51" w:rsidRDefault="002D335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717AE"/>
    <w:multiLevelType w:val="multilevel"/>
    <w:tmpl w:val="48EE5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587110B"/>
    <w:multiLevelType w:val="multilevel"/>
    <w:tmpl w:val="13809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2E25DEB"/>
    <w:multiLevelType w:val="multilevel"/>
    <w:tmpl w:val="7E18E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C62B6"/>
    <w:rsid w:val="0006266E"/>
    <w:rsid w:val="000D72FD"/>
    <w:rsid w:val="00136964"/>
    <w:rsid w:val="00163922"/>
    <w:rsid w:val="0025620A"/>
    <w:rsid w:val="002D3351"/>
    <w:rsid w:val="00404F86"/>
    <w:rsid w:val="005169AD"/>
    <w:rsid w:val="006721BA"/>
    <w:rsid w:val="006A2B91"/>
    <w:rsid w:val="007042B7"/>
    <w:rsid w:val="00952AF0"/>
    <w:rsid w:val="009F31D4"/>
    <w:rsid w:val="00B43694"/>
    <w:rsid w:val="00CB393F"/>
    <w:rsid w:val="00CD5782"/>
    <w:rsid w:val="00D95EB0"/>
    <w:rsid w:val="00F32208"/>
    <w:rsid w:val="00FC62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after="320"/>
      <w:jc w:val="center"/>
      <w:outlineLvl w:val="0"/>
    </w:pPr>
    <w:rPr>
      <w:b/>
      <w:color w:val="073763"/>
      <w:sz w:val="36"/>
      <w:szCs w:val="36"/>
    </w:rPr>
  </w:style>
  <w:style w:type="paragraph" w:styleId="Titre2">
    <w:name w:val="heading 2"/>
    <w:basedOn w:val="Normal"/>
    <w:next w:val="Normal"/>
    <w:pPr>
      <w:keepNext/>
      <w:keepLines/>
      <w:outlineLvl w:val="1"/>
    </w:pPr>
    <w:rPr>
      <w:b/>
      <w:color w:val="0000FF"/>
      <w:u w:val="single"/>
    </w:rPr>
  </w:style>
  <w:style w:type="paragraph" w:styleId="Titre3">
    <w:name w:val="heading 3"/>
    <w:basedOn w:val="Normal"/>
    <w:next w:val="Normal"/>
    <w:pPr>
      <w:keepNext/>
      <w:keepLines/>
      <w:outlineLvl w:val="2"/>
    </w:pPr>
    <w:rPr>
      <w:b/>
      <w:color w:val="4A86E8"/>
      <w:u w:val="single"/>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paragraph" w:styleId="Titre7">
    <w:name w:val="heading 7"/>
    <w:basedOn w:val="Titre2"/>
    <w:next w:val="Normal"/>
    <w:link w:val="Titre7Car"/>
    <w:uiPriority w:val="9"/>
    <w:unhideWhenUsed/>
    <w:qFormat/>
    <w:rsid w:val="0025620A"/>
    <w:pPr>
      <w:pBdr>
        <w:top w:val="nil"/>
        <w:left w:val="nil"/>
        <w:bottom w:val="nil"/>
        <w:right w:val="nil"/>
        <w:between w:val="nil"/>
      </w:pBdr>
      <w:spacing w:before="480" w:after="240"/>
      <w:outlineLvl w:val="6"/>
    </w:pPr>
    <w:rPr>
      <w:rFonts w:ascii="PT Sans" w:hAnsi="PT Sans"/>
      <w:color w:val="EA5D0E"/>
      <w:sz w:val="28"/>
      <w:szCs w:val="28"/>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pPr>
      <w:keepNext/>
      <w:keepLines/>
      <w:spacing w:after="60"/>
      <w:jc w:val="center"/>
    </w:pPr>
    <w:rPr>
      <w:b/>
      <w:color w:val="073763"/>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6A2B91"/>
    <w:pPr>
      <w:tabs>
        <w:tab w:val="center" w:pos="4536"/>
        <w:tab w:val="right" w:pos="9072"/>
      </w:tabs>
      <w:spacing w:line="240" w:lineRule="auto"/>
    </w:pPr>
  </w:style>
  <w:style w:type="character" w:customStyle="1" w:styleId="En-tteCar">
    <w:name w:val="En-tête Car"/>
    <w:basedOn w:val="Policepardfaut"/>
    <w:link w:val="En-tte"/>
    <w:uiPriority w:val="99"/>
    <w:rsid w:val="006A2B91"/>
  </w:style>
  <w:style w:type="paragraph" w:styleId="Pieddepage">
    <w:name w:val="footer"/>
    <w:basedOn w:val="Normal"/>
    <w:link w:val="PieddepageCar"/>
    <w:uiPriority w:val="99"/>
    <w:unhideWhenUsed/>
    <w:rsid w:val="006A2B91"/>
    <w:pPr>
      <w:tabs>
        <w:tab w:val="center" w:pos="4536"/>
        <w:tab w:val="right" w:pos="9072"/>
      </w:tabs>
      <w:spacing w:line="240" w:lineRule="auto"/>
    </w:pPr>
  </w:style>
  <w:style w:type="character" w:customStyle="1" w:styleId="PieddepageCar">
    <w:name w:val="Pied de page Car"/>
    <w:basedOn w:val="Policepardfaut"/>
    <w:link w:val="Pieddepage"/>
    <w:uiPriority w:val="99"/>
    <w:rsid w:val="006A2B91"/>
  </w:style>
  <w:style w:type="paragraph" w:styleId="Textedebulles">
    <w:name w:val="Balloon Text"/>
    <w:basedOn w:val="Normal"/>
    <w:link w:val="TextedebullesCar"/>
    <w:uiPriority w:val="99"/>
    <w:semiHidden/>
    <w:unhideWhenUsed/>
    <w:rsid w:val="006A2B9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2B91"/>
    <w:rPr>
      <w:rFonts w:ascii="Tahoma" w:hAnsi="Tahoma" w:cs="Tahoma"/>
      <w:sz w:val="16"/>
      <w:szCs w:val="16"/>
    </w:rPr>
  </w:style>
  <w:style w:type="character" w:customStyle="1" w:styleId="Titre7Car">
    <w:name w:val="Titre 7 Car"/>
    <w:basedOn w:val="Policepardfaut"/>
    <w:link w:val="Titre7"/>
    <w:uiPriority w:val="9"/>
    <w:rsid w:val="0025620A"/>
    <w:rPr>
      <w:rFonts w:ascii="PT Sans" w:hAnsi="PT Sans"/>
      <w:b/>
      <w:color w:val="EA5D0E"/>
      <w:sz w:val="28"/>
      <w:szCs w:val="28"/>
    </w:rPr>
  </w:style>
  <w:style w:type="paragraph" w:styleId="Sansinterligne">
    <w:name w:val="No Spacing"/>
    <w:link w:val="SansinterligneCar"/>
    <w:uiPriority w:val="1"/>
    <w:qFormat/>
    <w:rsid w:val="0025620A"/>
    <w:pPr>
      <w:spacing w:line="240" w:lineRule="auto"/>
    </w:pPr>
    <w:rPr>
      <w:rFonts w:asciiTheme="minorHAnsi" w:eastAsiaTheme="minorEastAsia" w:hAnsiTheme="minorHAnsi" w:cstheme="minorBidi"/>
      <w:lang w:val="fr-FR"/>
    </w:rPr>
  </w:style>
  <w:style w:type="character" w:customStyle="1" w:styleId="SansinterligneCar">
    <w:name w:val="Sans interligne Car"/>
    <w:basedOn w:val="Policepardfaut"/>
    <w:link w:val="Sansinterligne"/>
    <w:uiPriority w:val="1"/>
    <w:rsid w:val="0025620A"/>
    <w:rPr>
      <w:rFonts w:asciiTheme="minorHAnsi" w:eastAsiaTheme="minorEastAsia" w:hAnsiTheme="minorHAnsi" w:cstheme="minorBidi"/>
      <w:lang w:val="fr-FR"/>
    </w:rPr>
  </w:style>
  <w:style w:type="character" w:customStyle="1" w:styleId="TitreCar">
    <w:name w:val="Titre Car"/>
    <w:basedOn w:val="Policepardfaut"/>
    <w:link w:val="Titre"/>
    <w:rsid w:val="00404F86"/>
    <w:rPr>
      <w:b/>
      <w:color w:val="073763"/>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after="320"/>
      <w:jc w:val="center"/>
      <w:outlineLvl w:val="0"/>
    </w:pPr>
    <w:rPr>
      <w:b/>
      <w:color w:val="073763"/>
      <w:sz w:val="36"/>
      <w:szCs w:val="36"/>
    </w:rPr>
  </w:style>
  <w:style w:type="paragraph" w:styleId="Titre2">
    <w:name w:val="heading 2"/>
    <w:basedOn w:val="Normal"/>
    <w:next w:val="Normal"/>
    <w:pPr>
      <w:keepNext/>
      <w:keepLines/>
      <w:outlineLvl w:val="1"/>
    </w:pPr>
    <w:rPr>
      <w:b/>
      <w:color w:val="0000FF"/>
      <w:u w:val="single"/>
    </w:rPr>
  </w:style>
  <w:style w:type="paragraph" w:styleId="Titre3">
    <w:name w:val="heading 3"/>
    <w:basedOn w:val="Normal"/>
    <w:next w:val="Normal"/>
    <w:pPr>
      <w:keepNext/>
      <w:keepLines/>
      <w:outlineLvl w:val="2"/>
    </w:pPr>
    <w:rPr>
      <w:b/>
      <w:color w:val="4A86E8"/>
      <w:u w:val="single"/>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paragraph" w:styleId="Titre7">
    <w:name w:val="heading 7"/>
    <w:basedOn w:val="Titre2"/>
    <w:next w:val="Normal"/>
    <w:link w:val="Titre7Car"/>
    <w:uiPriority w:val="9"/>
    <w:unhideWhenUsed/>
    <w:qFormat/>
    <w:rsid w:val="0025620A"/>
    <w:pPr>
      <w:pBdr>
        <w:top w:val="nil"/>
        <w:left w:val="nil"/>
        <w:bottom w:val="nil"/>
        <w:right w:val="nil"/>
        <w:between w:val="nil"/>
      </w:pBdr>
      <w:spacing w:before="480" w:after="240"/>
      <w:outlineLvl w:val="6"/>
    </w:pPr>
    <w:rPr>
      <w:rFonts w:ascii="PT Sans" w:hAnsi="PT Sans"/>
      <w:color w:val="EA5D0E"/>
      <w:sz w:val="28"/>
      <w:szCs w:val="28"/>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pPr>
      <w:keepNext/>
      <w:keepLines/>
      <w:spacing w:after="60"/>
      <w:jc w:val="center"/>
    </w:pPr>
    <w:rPr>
      <w:b/>
      <w:color w:val="073763"/>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6A2B91"/>
    <w:pPr>
      <w:tabs>
        <w:tab w:val="center" w:pos="4536"/>
        <w:tab w:val="right" w:pos="9072"/>
      </w:tabs>
      <w:spacing w:line="240" w:lineRule="auto"/>
    </w:pPr>
  </w:style>
  <w:style w:type="character" w:customStyle="1" w:styleId="En-tteCar">
    <w:name w:val="En-tête Car"/>
    <w:basedOn w:val="Policepardfaut"/>
    <w:link w:val="En-tte"/>
    <w:uiPriority w:val="99"/>
    <w:rsid w:val="006A2B91"/>
  </w:style>
  <w:style w:type="paragraph" w:styleId="Pieddepage">
    <w:name w:val="footer"/>
    <w:basedOn w:val="Normal"/>
    <w:link w:val="PieddepageCar"/>
    <w:uiPriority w:val="99"/>
    <w:unhideWhenUsed/>
    <w:rsid w:val="006A2B91"/>
    <w:pPr>
      <w:tabs>
        <w:tab w:val="center" w:pos="4536"/>
        <w:tab w:val="right" w:pos="9072"/>
      </w:tabs>
      <w:spacing w:line="240" w:lineRule="auto"/>
    </w:pPr>
  </w:style>
  <w:style w:type="character" w:customStyle="1" w:styleId="PieddepageCar">
    <w:name w:val="Pied de page Car"/>
    <w:basedOn w:val="Policepardfaut"/>
    <w:link w:val="Pieddepage"/>
    <w:uiPriority w:val="99"/>
    <w:rsid w:val="006A2B91"/>
  </w:style>
  <w:style w:type="paragraph" w:styleId="Textedebulles">
    <w:name w:val="Balloon Text"/>
    <w:basedOn w:val="Normal"/>
    <w:link w:val="TextedebullesCar"/>
    <w:uiPriority w:val="99"/>
    <w:semiHidden/>
    <w:unhideWhenUsed/>
    <w:rsid w:val="006A2B9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2B91"/>
    <w:rPr>
      <w:rFonts w:ascii="Tahoma" w:hAnsi="Tahoma" w:cs="Tahoma"/>
      <w:sz w:val="16"/>
      <w:szCs w:val="16"/>
    </w:rPr>
  </w:style>
  <w:style w:type="character" w:customStyle="1" w:styleId="Titre7Car">
    <w:name w:val="Titre 7 Car"/>
    <w:basedOn w:val="Policepardfaut"/>
    <w:link w:val="Titre7"/>
    <w:uiPriority w:val="9"/>
    <w:rsid w:val="0025620A"/>
    <w:rPr>
      <w:rFonts w:ascii="PT Sans" w:hAnsi="PT Sans"/>
      <w:b/>
      <w:color w:val="EA5D0E"/>
      <w:sz w:val="28"/>
      <w:szCs w:val="28"/>
    </w:rPr>
  </w:style>
  <w:style w:type="paragraph" w:styleId="Sansinterligne">
    <w:name w:val="No Spacing"/>
    <w:link w:val="SansinterligneCar"/>
    <w:uiPriority w:val="1"/>
    <w:qFormat/>
    <w:rsid w:val="0025620A"/>
    <w:pPr>
      <w:spacing w:line="240" w:lineRule="auto"/>
    </w:pPr>
    <w:rPr>
      <w:rFonts w:asciiTheme="minorHAnsi" w:eastAsiaTheme="minorEastAsia" w:hAnsiTheme="minorHAnsi" w:cstheme="minorBidi"/>
      <w:lang w:val="fr-FR"/>
    </w:rPr>
  </w:style>
  <w:style w:type="character" w:customStyle="1" w:styleId="SansinterligneCar">
    <w:name w:val="Sans interligne Car"/>
    <w:basedOn w:val="Policepardfaut"/>
    <w:link w:val="Sansinterligne"/>
    <w:uiPriority w:val="1"/>
    <w:rsid w:val="0025620A"/>
    <w:rPr>
      <w:rFonts w:asciiTheme="minorHAnsi" w:eastAsiaTheme="minorEastAsia" w:hAnsiTheme="minorHAnsi" w:cstheme="minorBidi"/>
      <w:lang w:val="fr-FR"/>
    </w:rPr>
  </w:style>
  <w:style w:type="character" w:customStyle="1" w:styleId="TitreCar">
    <w:name w:val="Titre Car"/>
    <w:basedOn w:val="Policepardfaut"/>
    <w:link w:val="Titre"/>
    <w:rsid w:val="00404F86"/>
    <w:rPr>
      <w:b/>
      <w:color w:val="073763"/>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erema.fr/fr/actualites/pdu-obligatoires-au-1er-janvier-201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rema.fr/fr/actualites/liste-composition-autorites-organisatrices-mobilite-au-1e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legifrance.gouv.fr/affichTexteArticle.do;jsessionid=1981D520175921570B2E97BBDFC694F2.tpdila16v_1?idArticle=JORFARTI000031044944&amp;cidTexte=JORFTEXT000031044385&amp;dateTexte=29990101&amp;categorieLien=id"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9FE6D-1874-413D-88FC-4304E812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15</Pages>
  <Words>2695</Words>
  <Characters>14827</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APCC</dc:creator>
  <cp:lastModifiedBy>APCC</cp:lastModifiedBy>
  <cp:revision>6</cp:revision>
  <cp:lastPrinted>2019-04-25T13:50:00Z</cp:lastPrinted>
  <dcterms:created xsi:type="dcterms:W3CDTF">2019-04-25T12:56:00Z</dcterms:created>
  <dcterms:modified xsi:type="dcterms:W3CDTF">2019-04-25T16:38:00Z</dcterms:modified>
</cp:coreProperties>
</file>